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141B" w14:textId="77777777" w:rsidR="00CC7501" w:rsidRPr="009A38DD" w:rsidRDefault="00E14283" w:rsidP="00656C58">
      <w:pPr>
        <w:spacing w:after="0" w:line="360" w:lineRule="auto"/>
        <w:ind w:firstLine="142"/>
        <w:jc w:val="center"/>
        <w:rPr>
          <w:rFonts w:ascii="Times New Roman" w:hAnsi="Times New Roman" w:cs="Times New Roman"/>
          <w:b/>
          <w:sz w:val="24"/>
          <w:szCs w:val="24"/>
        </w:rPr>
      </w:pPr>
      <w:r w:rsidRPr="009A38DD">
        <w:rPr>
          <w:rFonts w:ascii="Times New Roman" w:hAnsi="Times New Roman" w:cs="Times New Roman"/>
          <w:b/>
          <w:sz w:val="24"/>
          <w:szCs w:val="24"/>
        </w:rPr>
        <w:t xml:space="preserve">DIENOS SOCIALINĖS GLOBOS INSTITUCIJOJE, SUAUGUSIEMS ASMENIMS SU </w:t>
      </w:r>
      <w:r w:rsidR="004D5D3D">
        <w:rPr>
          <w:rFonts w:ascii="Times New Roman" w:hAnsi="Times New Roman" w:cs="Times New Roman"/>
          <w:b/>
          <w:sz w:val="24"/>
          <w:szCs w:val="24"/>
        </w:rPr>
        <w:t xml:space="preserve">    </w:t>
      </w:r>
      <w:r w:rsidR="00656C58">
        <w:rPr>
          <w:rFonts w:ascii="Times New Roman" w:hAnsi="Times New Roman" w:cs="Times New Roman"/>
          <w:b/>
          <w:sz w:val="24"/>
          <w:szCs w:val="24"/>
        </w:rPr>
        <w:t xml:space="preserve">   </w:t>
      </w:r>
      <w:r w:rsidRPr="009A38DD">
        <w:rPr>
          <w:rFonts w:ascii="Times New Roman" w:hAnsi="Times New Roman" w:cs="Times New Roman"/>
          <w:b/>
          <w:sz w:val="24"/>
          <w:szCs w:val="24"/>
        </w:rPr>
        <w:t>PSICHINE NEGALIA, KLAIPĖDOS SOCIALINIŲ PASLAUGŲ CENTRE „DANĖ“ TEIKIMO ATASKAITA</w:t>
      </w:r>
    </w:p>
    <w:p w14:paraId="7A895627" w14:textId="77777777" w:rsidR="00E14283" w:rsidRDefault="005F1482" w:rsidP="005F1482">
      <w:pPr>
        <w:spacing w:after="0" w:line="360" w:lineRule="auto"/>
        <w:ind w:firstLine="680"/>
        <w:rPr>
          <w:rFonts w:ascii="Times New Roman" w:hAnsi="Times New Roman" w:cs="Times New Roman"/>
          <w:b/>
          <w:sz w:val="24"/>
          <w:szCs w:val="24"/>
        </w:rPr>
      </w:pPr>
      <w:r>
        <w:rPr>
          <w:rFonts w:ascii="Times New Roman" w:hAnsi="Times New Roman" w:cs="Times New Roman"/>
          <w:b/>
          <w:sz w:val="24"/>
          <w:szCs w:val="24"/>
        </w:rPr>
        <w:t xml:space="preserve">                                                              </w:t>
      </w:r>
      <w:r w:rsidR="00D47D28">
        <w:rPr>
          <w:rFonts w:ascii="Times New Roman" w:hAnsi="Times New Roman" w:cs="Times New Roman"/>
          <w:b/>
          <w:sz w:val="24"/>
          <w:szCs w:val="24"/>
        </w:rPr>
        <w:t>2020</w:t>
      </w:r>
      <w:r w:rsidR="00E14283" w:rsidRPr="009A38DD">
        <w:rPr>
          <w:rFonts w:ascii="Times New Roman" w:hAnsi="Times New Roman" w:cs="Times New Roman"/>
          <w:b/>
          <w:sz w:val="24"/>
          <w:szCs w:val="24"/>
        </w:rPr>
        <w:t xml:space="preserve"> M.</w:t>
      </w:r>
    </w:p>
    <w:p w14:paraId="01BB0A3C" w14:textId="77777777" w:rsidR="004254E6" w:rsidRPr="00ED3AE5" w:rsidRDefault="00CC609E"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Klaipėdos socialinių paslaugų centre (toliau</w:t>
      </w:r>
      <w:r w:rsidR="00D47D28">
        <w:rPr>
          <w:rFonts w:ascii="Times New Roman" w:hAnsi="Times New Roman" w:cs="Times New Roman"/>
          <w:sz w:val="24"/>
          <w:szCs w:val="24"/>
        </w:rPr>
        <w:t xml:space="preserve"> - </w:t>
      </w:r>
      <w:r w:rsidRPr="00ED3AE5">
        <w:rPr>
          <w:rFonts w:ascii="Times New Roman" w:hAnsi="Times New Roman" w:cs="Times New Roman"/>
          <w:sz w:val="24"/>
          <w:szCs w:val="24"/>
        </w:rPr>
        <w:t xml:space="preserve"> Centras) </w:t>
      </w:r>
      <w:r w:rsidR="00D47D28">
        <w:rPr>
          <w:rFonts w:ascii="Times New Roman" w:hAnsi="Times New Roman" w:cs="Times New Roman"/>
          <w:sz w:val="24"/>
          <w:szCs w:val="24"/>
        </w:rPr>
        <w:t>2020</w:t>
      </w:r>
      <w:r w:rsidR="00D5283D" w:rsidRPr="00ED3AE5">
        <w:rPr>
          <w:rFonts w:ascii="Times New Roman" w:hAnsi="Times New Roman" w:cs="Times New Roman"/>
          <w:sz w:val="24"/>
          <w:szCs w:val="24"/>
        </w:rPr>
        <w:t xml:space="preserve"> metais suaugusių asmenų su psichikos negalia padalinyje buvo te</w:t>
      </w:r>
      <w:r w:rsidR="00D47D28">
        <w:rPr>
          <w:rFonts w:ascii="Times New Roman" w:hAnsi="Times New Roman" w:cs="Times New Roman"/>
          <w:sz w:val="24"/>
          <w:szCs w:val="24"/>
        </w:rPr>
        <w:t>ikiamos paslaugos 39</w:t>
      </w:r>
      <w:r w:rsidR="00D5283D" w:rsidRPr="00ED3AE5">
        <w:rPr>
          <w:rFonts w:ascii="Times New Roman" w:hAnsi="Times New Roman" w:cs="Times New Roman"/>
          <w:sz w:val="24"/>
          <w:szCs w:val="24"/>
        </w:rPr>
        <w:t xml:space="preserve"> paslaugų gavėjams.</w:t>
      </w:r>
      <w:r w:rsidR="009F1547" w:rsidRPr="00ED3AE5">
        <w:rPr>
          <w:rFonts w:ascii="Times New Roman" w:hAnsi="Times New Roman" w:cs="Times New Roman"/>
          <w:sz w:val="24"/>
          <w:szCs w:val="24"/>
        </w:rPr>
        <w:t xml:space="preserve"> </w:t>
      </w:r>
      <w:r w:rsidR="00EB2D4A">
        <w:rPr>
          <w:rFonts w:ascii="Times New Roman" w:hAnsi="Times New Roman" w:cs="Times New Roman"/>
          <w:sz w:val="24"/>
          <w:szCs w:val="24"/>
        </w:rPr>
        <w:t>8</w:t>
      </w:r>
      <w:r w:rsidR="00E54997" w:rsidRPr="00ED3AE5">
        <w:rPr>
          <w:rFonts w:ascii="Times New Roman" w:hAnsi="Times New Roman" w:cs="Times New Roman"/>
          <w:sz w:val="24"/>
          <w:szCs w:val="24"/>
        </w:rPr>
        <w:t xml:space="preserve"> </w:t>
      </w:r>
      <w:r w:rsidR="009F1547" w:rsidRPr="00ED3AE5">
        <w:rPr>
          <w:rFonts w:ascii="Times New Roman" w:hAnsi="Times New Roman" w:cs="Times New Roman"/>
          <w:sz w:val="24"/>
          <w:szCs w:val="24"/>
        </w:rPr>
        <w:t>asmen</w:t>
      </w:r>
      <w:r w:rsidR="00D47D28">
        <w:rPr>
          <w:rFonts w:ascii="Times New Roman" w:hAnsi="Times New Roman" w:cs="Times New Roman"/>
          <w:sz w:val="24"/>
          <w:szCs w:val="24"/>
        </w:rPr>
        <w:t>ys</w:t>
      </w:r>
      <w:r w:rsidR="009F1547" w:rsidRPr="00ED3AE5">
        <w:rPr>
          <w:rFonts w:ascii="Times New Roman" w:hAnsi="Times New Roman" w:cs="Times New Roman"/>
          <w:sz w:val="24"/>
          <w:szCs w:val="24"/>
        </w:rPr>
        <w:t xml:space="preserve"> sutartį nutraukė: </w:t>
      </w:r>
      <w:r w:rsidR="00D47D28">
        <w:rPr>
          <w:rFonts w:ascii="Times New Roman" w:hAnsi="Times New Roman" w:cs="Times New Roman"/>
          <w:sz w:val="24"/>
          <w:szCs w:val="24"/>
        </w:rPr>
        <w:t>1</w:t>
      </w:r>
      <w:r w:rsidR="006A6095">
        <w:rPr>
          <w:rFonts w:ascii="Times New Roman" w:hAnsi="Times New Roman" w:cs="Times New Roman"/>
          <w:sz w:val="24"/>
          <w:szCs w:val="24"/>
        </w:rPr>
        <w:t>asmeniui</w:t>
      </w:r>
      <w:r w:rsidR="009F1547" w:rsidRPr="00ED3AE5">
        <w:rPr>
          <w:rFonts w:ascii="Times New Roman" w:hAnsi="Times New Roman" w:cs="Times New Roman"/>
          <w:sz w:val="24"/>
          <w:szCs w:val="24"/>
        </w:rPr>
        <w:t xml:space="preserve"> buvo pradėta teikti ilgalaikė socialinė globa institucijoje, </w:t>
      </w:r>
      <w:r w:rsidR="00EB2D4A">
        <w:rPr>
          <w:rFonts w:ascii="Times New Roman" w:hAnsi="Times New Roman" w:cs="Times New Roman"/>
          <w:sz w:val="24"/>
          <w:szCs w:val="24"/>
        </w:rPr>
        <w:t>6</w:t>
      </w:r>
      <w:r w:rsidR="00D47D28">
        <w:rPr>
          <w:rFonts w:ascii="Times New Roman" w:hAnsi="Times New Roman" w:cs="Times New Roman"/>
          <w:sz w:val="24"/>
          <w:szCs w:val="24"/>
        </w:rPr>
        <w:t xml:space="preserve"> asmenys</w:t>
      </w:r>
      <w:r w:rsidR="006D671C" w:rsidRPr="00ED3AE5">
        <w:rPr>
          <w:rFonts w:ascii="Times New Roman" w:hAnsi="Times New Roman" w:cs="Times New Roman"/>
          <w:sz w:val="24"/>
          <w:szCs w:val="24"/>
        </w:rPr>
        <w:t xml:space="preserve"> sutartį nutraukė dėl kitų</w:t>
      </w:r>
      <w:r w:rsidR="00D47D28">
        <w:rPr>
          <w:rFonts w:ascii="Times New Roman" w:hAnsi="Times New Roman" w:cs="Times New Roman"/>
          <w:sz w:val="24"/>
          <w:szCs w:val="24"/>
        </w:rPr>
        <w:t xml:space="preserve"> priežasčių, 1 asmuo mirė.</w:t>
      </w:r>
      <w:r w:rsidR="00D5283D" w:rsidRPr="00ED3AE5">
        <w:rPr>
          <w:rFonts w:ascii="Times New Roman" w:hAnsi="Times New Roman" w:cs="Times New Roman"/>
          <w:sz w:val="24"/>
          <w:szCs w:val="24"/>
        </w:rPr>
        <w:t xml:space="preserve"> </w:t>
      </w:r>
      <w:r w:rsidR="00D47D28">
        <w:rPr>
          <w:rFonts w:ascii="Times New Roman" w:hAnsi="Times New Roman" w:cs="Times New Roman"/>
          <w:sz w:val="24"/>
          <w:szCs w:val="24"/>
        </w:rPr>
        <w:t>2020</w:t>
      </w:r>
      <w:r w:rsidR="00723704" w:rsidRPr="00ED3AE5">
        <w:rPr>
          <w:rFonts w:ascii="Times New Roman" w:hAnsi="Times New Roman" w:cs="Times New Roman"/>
          <w:sz w:val="24"/>
          <w:szCs w:val="24"/>
        </w:rPr>
        <w:t xml:space="preserve"> </w:t>
      </w:r>
      <w:r w:rsidR="00EE47F4" w:rsidRPr="00ED3AE5">
        <w:rPr>
          <w:rFonts w:ascii="Times New Roman" w:hAnsi="Times New Roman" w:cs="Times New Roman"/>
          <w:sz w:val="24"/>
          <w:szCs w:val="24"/>
        </w:rPr>
        <w:t>metų gruodžio 31 dienai</w:t>
      </w:r>
      <w:r w:rsidR="00ED3AE5">
        <w:rPr>
          <w:rFonts w:ascii="Times New Roman" w:hAnsi="Times New Roman" w:cs="Times New Roman"/>
          <w:sz w:val="24"/>
          <w:szCs w:val="24"/>
        </w:rPr>
        <w:t>,</w:t>
      </w:r>
      <w:r w:rsidR="00EE47F4" w:rsidRPr="00ED3AE5">
        <w:rPr>
          <w:rFonts w:ascii="Times New Roman" w:hAnsi="Times New Roman" w:cs="Times New Roman"/>
          <w:sz w:val="24"/>
          <w:szCs w:val="24"/>
        </w:rPr>
        <w:t xml:space="preserve"> </w:t>
      </w:r>
      <w:r w:rsidR="00ED3AE5">
        <w:rPr>
          <w:rFonts w:ascii="Times New Roman" w:hAnsi="Times New Roman" w:cs="Times New Roman"/>
          <w:sz w:val="24"/>
          <w:szCs w:val="24"/>
        </w:rPr>
        <w:t xml:space="preserve">dienos </w:t>
      </w:r>
      <w:r w:rsidR="00EE47F4" w:rsidRPr="00ED3AE5">
        <w:rPr>
          <w:rFonts w:ascii="Times New Roman" w:hAnsi="Times New Roman" w:cs="Times New Roman"/>
          <w:sz w:val="24"/>
          <w:szCs w:val="24"/>
        </w:rPr>
        <w:t>socialinė globa Centre buvo te</w:t>
      </w:r>
      <w:r w:rsidR="00D5283D" w:rsidRPr="00ED3AE5">
        <w:rPr>
          <w:rFonts w:ascii="Times New Roman" w:hAnsi="Times New Roman" w:cs="Times New Roman"/>
          <w:sz w:val="24"/>
          <w:szCs w:val="24"/>
        </w:rPr>
        <w:t xml:space="preserve">ikiama </w:t>
      </w:r>
      <w:r w:rsidR="00D47D28">
        <w:rPr>
          <w:rFonts w:ascii="Times New Roman" w:hAnsi="Times New Roman" w:cs="Times New Roman"/>
          <w:sz w:val="24"/>
          <w:szCs w:val="24"/>
        </w:rPr>
        <w:t>18</w:t>
      </w:r>
      <w:r w:rsidR="00D5283D" w:rsidRPr="00ED3AE5">
        <w:rPr>
          <w:rFonts w:ascii="Times New Roman" w:hAnsi="Times New Roman" w:cs="Times New Roman"/>
          <w:sz w:val="24"/>
          <w:szCs w:val="24"/>
        </w:rPr>
        <w:t xml:space="preserve"> asmen</w:t>
      </w:r>
      <w:r w:rsidR="00763A21">
        <w:rPr>
          <w:rFonts w:ascii="Times New Roman" w:hAnsi="Times New Roman" w:cs="Times New Roman"/>
          <w:sz w:val="24"/>
          <w:szCs w:val="24"/>
        </w:rPr>
        <w:t>ų</w:t>
      </w:r>
      <w:r w:rsidR="00D5283D" w:rsidRPr="00ED3AE5">
        <w:rPr>
          <w:rFonts w:ascii="Times New Roman" w:hAnsi="Times New Roman" w:cs="Times New Roman"/>
          <w:sz w:val="24"/>
          <w:szCs w:val="24"/>
        </w:rPr>
        <w:t xml:space="preserve"> su negalia ir 1</w:t>
      </w:r>
      <w:r w:rsidR="00763A21">
        <w:rPr>
          <w:rFonts w:ascii="Times New Roman" w:hAnsi="Times New Roman" w:cs="Times New Roman"/>
          <w:sz w:val="24"/>
          <w:szCs w:val="24"/>
        </w:rPr>
        <w:t>3</w:t>
      </w:r>
      <w:r w:rsidR="00EE47F4" w:rsidRPr="00ED3AE5">
        <w:rPr>
          <w:rFonts w:ascii="Times New Roman" w:hAnsi="Times New Roman" w:cs="Times New Roman"/>
          <w:sz w:val="24"/>
          <w:szCs w:val="24"/>
        </w:rPr>
        <w:t xml:space="preserve"> asmen</w:t>
      </w:r>
      <w:r w:rsidR="00ED3AE5">
        <w:rPr>
          <w:rFonts w:ascii="Times New Roman" w:hAnsi="Times New Roman" w:cs="Times New Roman"/>
          <w:sz w:val="24"/>
          <w:szCs w:val="24"/>
        </w:rPr>
        <w:t>ų</w:t>
      </w:r>
      <w:r w:rsidR="00EE47F4" w:rsidRPr="00ED3AE5">
        <w:rPr>
          <w:rFonts w:ascii="Times New Roman" w:hAnsi="Times New Roman" w:cs="Times New Roman"/>
          <w:sz w:val="24"/>
          <w:szCs w:val="24"/>
        </w:rPr>
        <w:t xml:space="preserve"> su sunkia negalia. Lau</w:t>
      </w:r>
      <w:r w:rsidR="008E662A">
        <w:rPr>
          <w:rFonts w:ascii="Times New Roman" w:hAnsi="Times New Roman" w:cs="Times New Roman"/>
          <w:sz w:val="24"/>
          <w:szCs w:val="24"/>
        </w:rPr>
        <w:t>kiančių eilėje 2020</w:t>
      </w:r>
      <w:r w:rsidR="00EE47F4" w:rsidRPr="00ED3AE5">
        <w:rPr>
          <w:rFonts w:ascii="Times New Roman" w:hAnsi="Times New Roman" w:cs="Times New Roman"/>
          <w:sz w:val="24"/>
          <w:szCs w:val="24"/>
        </w:rPr>
        <w:t xml:space="preserve"> m. gruodžio 31 dienai</w:t>
      </w:r>
      <w:r w:rsidR="00D5283D" w:rsidRPr="00ED3AE5">
        <w:rPr>
          <w:rFonts w:ascii="Times New Roman" w:hAnsi="Times New Roman" w:cs="Times New Roman"/>
          <w:sz w:val="24"/>
          <w:szCs w:val="24"/>
        </w:rPr>
        <w:t xml:space="preserve"> </w:t>
      </w:r>
      <w:r w:rsidR="00E54997" w:rsidRPr="00ED3AE5">
        <w:rPr>
          <w:rFonts w:ascii="Times New Roman" w:hAnsi="Times New Roman" w:cs="Times New Roman"/>
          <w:sz w:val="24"/>
          <w:szCs w:val="24"/>
        </w:rPr>
        <w:t>nebuvo</w:t>
      </w:r>
      <w:r w:rsidR="00D5283D" w:rsidRPr="00ED3AE5">
        <w:rPr>
          <w:rFonts w:ascii="Times New Roman" w:hAnsi="Times New Roman" w:cs="Times New Roman"/>
          <w:sz w:val="24"/>
          <w:szCs w:val="24"/>
        </w:rPr>
        <w:t>.</w:t>
      </w:r>
    </w:p>
    <w:p w14:paraId="7F846135" w14:textId="77777777" w:rsidR="009E102A" w:rsidRPr="00ED3AE5" w:rsidRDefault="008E662A" w:rsidP="00C455B8">
      <w:pPr>
        <w:spacing w:after="0" w:line="360" w:lineRule="auto"/>
        <w:ind w:firstLine="680"/>
        <w:jc w:val="both"/>
        <w:rPr>
          <w:rFonts w:ascii="Times New Roman" w:hAnsi="Times New Roman" w:cs="Times New Roman"/>
          <w:color w:val="FF0000"/>
          <w:sz w:val="24"/>
          <w:szCs w:val="24"/>
        </w:rPr>
      </w:pPr>
      <w:r>
        <w:rPr>
          <w:rFonts w:ascii="Times New Roman" w:hAnsi="Times New Roman" w:cs="Times New Roman"/>
          <w:sz w:val="24"/>
          <w:szCs w:val="24"/>
        </w:rPr>
        <w:t>2020</w:t>
      </w:r>
      <w:r w:rsidR="009E102A" w:rsidRPr="00ED3AE5">
        <w:rPr>
          <w:rFonts w:ascii="Times New Roman" w:hAnsi="Times New Roman" w:cs="Times New Roman"/>
          <w:sz w:val="24"/>
          <w:szCs w:val="24"/>
        </w:rPr>
        <w:t xml:space="preserve"> metais </w:t>
      </w:r>
      <w:r>
        <w:rPr>
          <w:rFonts w:ascii="Times New Roman" w:hAnsi="Times New Roman" w:cs="Times New Roman"/>
          <w:sz w:val="24"/>
          <w:szCs w:val="24"/>
        </w:rPr>
        <w:t>buvo pateikti 29</w:t>
      </w:r>
      <w:r w:rsidR="009F1547" w:rsidRPr="00ED3AE5">
        <w:rPr>
          <w:rFonts w:ascii="Times New Roman" w:hAnsi="Times New Roman" w:cs="Times New Roman"/>
          <w:sz w:val="24"/>
          <w:szCs w:val="24"/>
        </w:rPr>
        <w:t xml:space="preserve"> pa</w:t>
      </w:r>
      <w:r w:rsidR="002604BC">
        <w:rPr>
          <w:rFonts w:ascii="Times New Roman" w:hAnsi="Times New Roman" w:cs="Times New Roman"/>
          <w:sz w:val="24"/>
          <w:szCs w:val="24"/>
        </w:rPr>
        <w:t>slaugų gavėjų prašymai dėl atostogų suteikimo</w:t>
      </w:r>
      <w:r w:rsidR="0089431E" w:rsidRPr="00ED3AE5">
        <w:rPr>
          <w:rFonts w:ascii="Times New Roman" w:hAnsi="Times New Roman" w:cs="Times New Roman"/>
          <w:sz w:val="24"/>
          <w:szCs w:val="24"/>
        </w:rPr>
        <w:t xml:space="preserve">, viso atostogavo </w:t>
      </w:r>
      <w:r>
        <w:rPr>
          <w:rFonts w:ascii="Times New Roman" w:hAnsi="Times New Roman" w:cs="Times New Roman"/>
          <w:sz w:val="24"/>
          <w:szCs w:val="24"/>
        </w:rPr>
        <w:t>289</w:t>
      </w:r>
      <w:r w:rsidR="009F1547" w:rsidRPr="00ED3AE5">
        <w:rPr>
          <w:rFonts w:ascii="Times New Roman" w:hAnsi="Times New Roman" w:cs="Times New Roman"/>
          <w:sz w:val="24"/>
          <w:szCs w:val="24"/>
        </w:rPr>
        <w:t xml:space="preserve"> dien</w:t>
      </w:r>
      <w:r>
        <w:rPr>
          <w:rFonts w:ascii="Times New Roman" w:hAnsi="Times New Roman" w:cs="Times New Roman"/>
          <w:sz w:val="24"/>
          <w:szCs w:val="24"/>
        </w:rPr>
        <w:t>as. Dėl ligos Centro nelankė 18 paslaugų gavėjų iš viso sirgo 526 dienas, pagal sutartį C</w:t>
      </w:r>
      <w:r w:rsidR="006D671C" w:rsidRPr="00ED3AE5">
        <w:rPr>
          <w:rFonts w:ascii="Times New Roman" w:hAnsi="Times New Roman" w:cs="Times New Roman"/>
          <w:sz w:val="24"/>
          <w:szCs w:val="24"/>
        </w:rPr>
        <w:t>entro nelankė</w:t>
      </w:r>
      <w:r>
        <w:rPr>
          <w:rFonts w:ascii="Times New Roman" w:hAnsi="Times New Roman" w:cs="Times New Roman"/>
          <w:sz w:val="24"/>
          <w:szCs w:val="24"/>
        </w:rPr>
        <w:t xml:space="preserve"> 11</w:t>
      </w:r>
      <w:r w:rsidR="00F938F3">
        <w:rPr>
          <w:rFonts w:ascii="Times New Roman" w:hAnsi="Times New Roman" w:cs="Times New Roman"/>
          <w:sz w:val="24"/>
          <w:szCs w:val="24"/>
        </w:rPr>
        <w:t xml:space="preserve"> paslaugų gavėjų</w:t>
      </w:r>
      <w:r w:rsidR="006D671C" w:rsidRPr="00ED3AE5">
        <w:rPr>
          <w:rFonts w:ascii="Times New Roman" w:hAnsi="Times New Roman" w:cs="Times New Roman"/>
          <w:sz w:val="24"/>
          <w:szCs w:val="24"/>
        </w:rPr>
        <w:t xml:space="preserve"> iš viso </w:t>
      </w:r>
      <w:r>
        <w:rPr>
          <w:rFonts w:ascii="Times New Roman" w:hAnsi="Times New Roman" w:cs="Times New Roman"/>
          <w:sz w:val="24"/>
          <w:szCs w:val="24"/>
        </w:rPr>
        <w:t>425</w:t>
      </w:r>
      <w:r w:rsidR="006D671C" w:rsidRPr="00ED3AE5">
        <w:rPr>
          <w:rFonts w:ascii="Times New Roman" w:hAnsi="Times New Roman" w:cs="Times New Roman"/>
          <w:sz w:val="24"/>
          <w:szCs w:val="24"/>
        </w:rPr>
        <w:t xml:space="preserve"> dien</w:t>
      </w:r>
      <w:r w:rsidR="00B206A8">
        <w:rPr>
          <w:rFonts w:ascii="Times New Roman" w:hAnsi="Times New Roman" w:cs="Times New Roman"/>
          <w:sz w:val="24"/>
          <w:szCs w:val="24"/>
        </w:rPr>
        <w:t>ą</w:t>
      </w:r>
      <w:r w:rsidR="006D671C" w:rsidRPr="00ED3AE5">
        <w:rPr>
          <w:rFonts w:ascii="Times New Roman" w:hAnsi="Times New Roman" w:cs="Times New Roman"/>
          <w:color w:val="FF0000"/>
          <w:sz w:val="24"/>
          <w:szCs w:val="24"/>
        </w:rPr>
        <w:t>.</w:t>
      </w:r>
    </w:p>
    <w:p w14:paraId="14921E0D" w14:textId="77777777" w:rsidR="00B74EF4" w:rsidRPr="00F6462C" w:rsidRDefault="00F6462C" w:rsidP="00F6462C">
      <w:pPr>
        <w:pStyle w:val="Sraopastraipa"/>
        <w:numPr>
          <w:ilvl w:val="0"/>
          <w:numId w:val="19"/>
        </w:numPr>
        <w:tabs>
          <w:tab w:val="left" w:pos="1276"/>
        </w:tabs>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CC609E" w:rsidRPr="00F6462C">
        <w:rPr>
          <w:rFonts w:ascii="Times New Roman" w:hAnsi="Times New Roman" w:cs="Times New Roman"/>
          <w:sz w:val="24"/>
          <w:szCs w:val="24"/>
        </w:rPr>
        <w:t xml:space="preserve">Centre </w:t>
      </w:r>
      <w:r w:rsidR="00B74EF4" w:rsidRPr="00F6462C">
        <w:rPr>
          <w:rFonts w:ascii="Times New Roman" w:hAnsi="Times New Roman" w:cs="Times New Roman"/>
          <w:sz w:val="24"/>
          <w:szCs w:val="24"/>
        </w:rPr>
        <w:t xml:space="preserve">teikiamos </w:t>
      </w:r>
      <w:r w:rsidR="000D739C" w:rsidRPr="00F6462C">
        <w:rPr>
          <w:rFonts w:ascii="Times New Roman" w:hAnsi="Times New Roman" w:cs="Times New Roman"/>
          <w:sz w:val="24"/>
          <w:szCs w:val="24"/>
        </w:rPr>
        <w:t xml:space="preserve">dienos socialinės globos </w:t>
      </w:r>
      <w:r w:rsidR="00B74EF4" w:rsidRPr="00F6462C">
        <w:rPr>
          <w:rFonts w:ascii="Times New Roman" w:hAnsi="Times New Roman" w:cs="Times New Roman"/>
          <w:sz w:val="24"/>
          <w:szCs w:val="24"/>
        </w:rPr>
        <w:t xml:space="preserve">paslaugos: </w:t>
      </w:r>
    </w:p>
    <w:p w14:paraId="4497A393" w14:textId="77777777" w:rsidR="00E2294F" w:rsidRPr="00530363" w:rsidRDefault="009F1547" w:rsidP="00530363">
      <w:pPr>
        <w:spacing w:after="0" w:line="360" w:lineRule="auto"/>
        <w:ind w:firstLine="680"/>
        <w:jc w:val="both"/>
        <w:rPr>
          <w:rFonts w:ascii="Times New Roman" w:hAnsi="Times New Roman" w:cs="Times New Roman"/>
          <w:sz w:val="24"/>
          <w:szCs w:val="24"/>
        </w:rPr>
      </w:pPr>
      <w:r w:rsidRPr="00530363">
        <w:rPr>
          <w:rFonts w:ascii="Times New Roman" w:hAnsi="Times New Roman" w:cs="Times New Roman"/>
          <w:sz w:val="24"/>
          <w:szCs w:val="24"/>
        </w:rPr>
        <w:t>Paslaugų gavėjams</w:t>
      </w:r>
      <w:r w:rsidR="00EE7237" w:rsidRPr="00530363">
        <w:rPr>
          <w:rFonts w:ascii="Times New Roman" w:hAnsi="Times New Roman" w:cs="Times New Roman"/>
          <w:sz w:val="24"/>
          <w:szCs w:val="24"/>
        </w:rPr>
        <w:t xml:space="preserve"> teikiama informavimo, konsultavimo paslauga. </w:t>
      </w:r>
      <w:r w:rsidR="000D739C" w:rsidRPr="00530363">
        <w:rPr>
          <w:rFonts w:ascii="Times New Roman" w:hAnsi="Times New Roman" w:cs="Times New Roman"/>
          <w:sz w:val="24"/>
          <w:szCs w:val="24"/>
        </w:rPr>
        <w:t>P</w:t>
      </w:r>
      <w:r w:rsidR="008E662A" w:rsidRPr="00530363">
        <w:rPr>
          <w:rFonts w:ascii="Times New Roman" w:hAnsi="Times New Roman" w:cs="Times New Roman"/>
          <w:sz w:val="24"/>
          <w:szCs w:val="24"/>
        </w:rPr>
        <w:t>er 2020</w:t>
      </w:r>
      <w:r w:rsidR="00EE7237" w:rsidRPr="00530363">
        <w:rPr>
          <w:rFonts w:ascii="Times New Roman" w:hAnsi="Times New Roman" w:cs="Times New Roman"/>
          <w:sz w:val="24"/>
          <w:szCs w:val="24"/>
        </w:rPr>
        <w:t xml:space="preserve"> metus</w:t>
      </w:r>
      <w:r w:rsidR="008E662A" w:rsidRPr="00530363">
        <w:rPr>
          <w:rFonts w:ascii="Times New Roman" w:hAnsi="Times New Roman" w:cs="Times New Roman"/>
          <w:sz w:val="24"/>
          <w:szCs w:val="24"/>
        </w:rPr>
        <w:t xml:space="preserve"> 45 paslaugų gavėjai bei jų artimieji konsultuoti bei informuoti, taip pat </w:t>
      </w:r>
      <w:r w:rsidR="00450DCD" w:rsidRPr="00530363">
        <w:rPr>
          <w:rFonts w:ascii="Times New Roman" w:hAnsi="Times New Roman" w:cs="Times New Roman"/>
          <w:sz w:val="24"/>
          <w:szCs w:val="24"/>
        </w:rPr>
        <w:t>3 interesantams</w:t>
      </w:r>
      <w:r w:rsidR="008E662A" w:rsidRPr="00530363">
        <w:rPr>
          <w:rFonts w:ascii="Times New Roman" w:hAnsi="Times New Roman" w:cs="Times New Roman"/>
          <w:sz w:val="24"/>
          <w:szCs w:val="24"/>
        </w:rPr>
        <w:t xml:space="preserve"> teikta informacija</w:t>
      </w:r>
      <w:r w:rsidR="00450DCD" w:rsidRPr="00530363">
        <w:rPr>
          <w:rFonts w:ascii="Times New Roman" w:hAnsi="Times New Roman" w:cs="Times New Roman"/>
          <w:sz w:val="24"/>
          <w:szCs w:val="24"/>
        </w:rPr>
        <w:t xml:space="preserve">  apie</w:t>
      </w:r>
      <w:r w:rsidR="00D929E5">
        <w:rPr>
          <w:rFonts w:ascii="Times New Roman" w:hAnsi="Times New Roman" w:cs="Times New Roman"/>
          <w:sz w:val="24"/>
          <w:szCs w:val="24"/>
        </w:rPr>
        <w:t xml:space="preserve"> Centre teikiamas paslaugas</w:t>
      </w:r>
      <w:r w:rsidR="00EE7237" w:rsidRPr="00530363">
        <w:rPr>
          <w:rFonts w:ascii="Times New Roman" w:hAnsi="Times New Roman" w:cs="Times New Roman"/>
          <w:sz w:val="24"/>
          <w:szCs w:val="24"/>
        </w:rPr>
        <w:t xml:space="preserve">. </w:t>
      </w:r>
    </w:p>
    <w:p w14:paraId="086B29DA" w14:textId="77777777" w:rsidR="00AF0D88" w:rsidRPr="003E18D5" w:rsidRDefault="009F1547" w:rsidP="00C455B8">
      <w:pPr>
        <w:pStyle w:val="Sraopastraipa"/>
        <w:numPr>
          <w:ilvl w:val="0"/>
          <w:numId w:val="14"/>
        </w:numPr>
        <w:spacing w:after="0" w:line="360" w:lineRule="auto"/>
        <w:ind w:left="0" w:firstLine="680"/>
        <w:jc w:val="both"/>
        <w:rPr>
          <w:rFonts w:ascii="Times New Roman" w:hAnsi="Times New Roman" w:cs="Times New Roman"/>
          <w:sz w:val="24"/>
          <w:szCs w:val="24"/>
        </w:rPr>
      </w:pPr>
      <w:r w:rsidRPr="003E18D5">
        <w:rPr>
          <w:rFonts w:ascii="Times New Roman" w:hAnsi="Times New Roman" w:cs="Times New Roman"/>
          <w:sz w:val="24"/>
          <w:szCs w:val="24"/>
        </w:rPr>
        <w:t>Paslaugų gavėjams</w:t>
      </w:r>
      <w:r w:rsidR="002325AE">
        <w:rPr>
          <w:rFonts w:ascii="Times New Roman" w:hAnsi="Times New Roman" w:cs="Times New Roman"/>
          <w:sz w:val="24"/>
          <w:szCs w:val="24"/>
        </w:rPr>
        <w:t xml:space="preserve"> Centre</w:t>
      </w:r>
      <w:r w:rsidRPr="003E18D5">
        <w:rPr>
          <w:rFonts w:ascii="Times New Roman" w:hAnsi="Times New Roman" w:cs="Times New Roman"/>
          <w:sz w:val="24"/>
          <w:szCs w:val="24"/>
        </w:rPr>
        <w:t xml:space="preserve"> </w:t>
      </w:r>
      <w:r w:rsidR="00EE7237" w:rsidRPr="003E18D5">
        <w:rPr>
          <w:rFonts w:ascii="Times New Roman" w:hAnsi="Times New Roman" w:cs="Times New Roman"/>
          <w:sz w:val="24"/>
          <w:szCs w:val="24"/>
        </w:rPr>
        <w:t>teikiama tarpininkavimo ir atstovavimo paslauga</w:t>
      </w:r>
      <w:r w:rsidR="00894230" w:rsidRPr="003E18D5">
        <w:rPr>
          <w:rFonts w:ascii="Times New Roman" w:hAnsi="Times New Roman" w:cs="Times New Roman"/>
          <w:sz w:val="24"/>
          <w:szCs w:val="24"/>
        </w:rPr>
        <w:t xml:space="preserve">. Per 2020 </w:t>
      </w:r>
      <w:r w:rsidR="00724A4E" w:rsidRPr="003E18D5">
        <w:rPr>
          <w:rFonts w:ascii="Times New Roman" w:hAnsi="Times New Roman" w:cs="Times New Roman"/>
          <w:sz w:val="24"/>
          <w:szCs w:val="24"/>
        </w:rPr>
        <w:t xml:space="preserve">metus buvo suteikta </w:t>
      </w:r>
      <w:r w:rsidR="00894230" w:rsidRPr="003E18D5">
        <w:rPr>
          <w:rFonts w:ascii="Times New Roman" w:hAnsi="Times New Roman" w:cs="Times New Roman"/>
          <w:sz w:val="24"/>
          <w:szCs w:val="24"/>
        </w:rPr>
        <w:t>99</w:t>
      </w:r>
      <w:r w:rsidR="00724A4E" w:rsidRPr="003E18D5">
        <w:rPr>
          <w:rFonts w:ascii="Times New Roman" w:hAnsi="Times New Roman" w:cs="Times New Roman"/>
          <w:sz w:val="24"/>
          <w:szCs w:val="24"/>
        </w:rPr>
        <w:t xml:space="preserve"> kartus</w:t>
      </w:r>
      <w:r w:rsidR="00EE7237" w:rsidRPr="003E18D5">
        <w:rPr>
          <w:rFonts w:ascii="Times New Roman" w:hAnsi="Times New Roman" w:cs="Times New Roman"/>
          <w:sz w:val="24"/>
          <w:szCs w:val="24"/>
        </w:rPr>
        <w:t xml:space="preserve">. Socialiniai darbuotojai, socialinių darbuotojų padėjėjai, esant reikalui, </w:t>
      </w:r>
      <w:r w:rsidRPr="003E18D5">
        <w:rPr>
          <w:rFonts w:ascii="Times New Roman" w:hAnsi="Times New Roman" w:cs="Times New Roman"/>
          <w:sz w:val="24"/>
          <w:szCs w:val="24"/>
        </w:rPr>
        <w:t>paslaugų gavėją</w:t>
      </w:r>
      <w:r w:rsidR="004A53B6" w:rsidRPr="003E18D5">
        <w:rPr>
          <w:rFonts w:ascii="Times New Roman" w:hAnsi="Times New Roman" w:cs="Times New Roman"/>
          <w:sz w:val="24"/>
          <w:szCs w:val="24"/>
        </w:rPr>
        <w:t xml:space="preserve"> lydėjo</w:t>
      </w:r>
      <w:r w:rsidR="00AF0D88" w:rsidRPr="003E18D5">
        <w:rPr>
          <w:rFonts w:ascii="Times New Roman" w:hAnsi="Times New Roman" w:cs="Times New Roman"/>
          <w:sz w:val="24"/>
          <w:szCs w:val="24"/>
        </w:rPr>
        <w:t xml:space="preserve"> </w:t>
      </w:r>
      <w:r w:rsidR="005E2CAD">
        <w:rPr>
          <w:rFonts w:ascii="Times New Roman" w:hAnsi="Times New Roman" w:cs="Times New Roman"/>
          <w:sz w:val="24"/>
          <w:szCs w:val="24"/>
        </w:rPr>
        <w:t>bei padėj</w:t>
      </w:r>
      <w:r w:rsidR="002325AE">
        <w:rPr>
          <w:rFonts w:ascii="Times New Roman" w:hAnsi="Times New Roman" w:cs="Times New Roman"/>
          <w:sz w:val="24"/>
          <w:szCs w:val="24"/>
        </w:rPr>
        <w:t>o</w:t>
      </w:r>
      <w:r w:rsidR="009C1903" w:rsidRPr="003E18D5">
        <w:rPr>
          <w:rFonts w:ascii="Times New Roman" w:hAnsi="Times New Roman" w:cs="Times New Roman"/>
          <w:sz w:val="24"/>
          <w:szCs w:val="24"/>
        </w:rPr>
        <w:t xml:space="preserve"> </w:t>
      </w:r>
      <w:r w:rsidR="004A53B6" w:rsidRPr="003E18D5">
        <w:rPr>
          <w:rFonts w:ascii="Times New Roman" w:hAnsi="Times New Roman" w:cs="Times New Roman"/>
          <w:sz w:val="24"/>
          <w:szCs w:val="24"/>
        </w:rPr>
        <w:t>tvarkant įvairius dokumentus Socialinės paramos skyriuje</w:t>
      </w:r>
      <w:r w:rsidR="00AF0D88" w:rsidRPr="003E18D5">
        <w:rPr>
          <w:rFonts w:ascii="Times New Roman" w:hAnsi="Times New Roman" w:cs="Times New Roman"/>
          <w:sz w:val="24"/>
          <w:szCs w:val="24"/>
        </w:rPr>
        <w:t xml:space="preserve">, </w:t>
      </w:r>
      <w:r w:rsidR="009C1903" w:rsidRPr="003E18D5">
        <w:rPr>
          <w:rFonts w:ascii="Times New Roman" w:hAnsi="Times New Roman" w:cs="Times New Roman"/>
          <w:sz w:val="24"/>
          <w:szCs w:val="24"/>
        </w:rPr>
        <w:t>Sodroje</w:t>
      </w:r>
      <w:r w:rsidR="00FD7C8B" w:rsidRPr="003E18D5">
        <w:rPr>
          <w:rFonts w:ascii="Times New Roman" w:hAnsi="Times New Roman" w:cs="Times New Roman"/>
          <w:sz w:val="24"/>
          <w:szCs w:val="24"/>
        </w:rPr>
        <w:t xml:space="preserve"> Klaipėdos skyriuje,</w:t>
      </w:r>
      <w:r w:rsidR="00894230" w:rsidRPr="003E18D5">
        <w:rPr>
          <w:rFonts w:ascii="Times New Roman" w:hAnsi="Times New Roman" w:cs="Times New Roman"/>
          <w:sz w:val="24"/>
          <w:szCs w:val="24"/>
        </w:rPr>
        <w:t xml:space="preserve"> V</w:t>
      </w:r>
      <w:r w:rsidR="00AF0D88" w:rsidRPr="003E18D5">
        <w:rPr>
          <w:rFonts w:ascii="Times New Roman" w:hAnsi="Times New Roman" w:cs="Times New Roman"/>
          <w:sz w:val="24"/>
          <w:szCs w:val="24"/>
        </w:rPr>
        <w:t xml:space="preserve">alstybinėje mokesčių inspekcijoje, </w:t>
      </w:r>
      <w:r w:rsidR="00894230" w:rsidRPr="003E18D5">
        <w:rPr>
          <w:rFonts w:ascii="Times New Roman" w:hAnsi="Times New Roman" w:cs="Times New Roman"/>
          <w:sz w:val="24"/>
          <w:szCs w:val="24"/>
        </w:rPr>
        <w:t xml:space="preserve">Klaipėdos </w:t>
      </w:r>
      <w:r w:rsidR="00AF0D88" w:rsidRPr="003E18D5">
        <w:rPr>
          <w:rFonts w:ascii="Times New Roman" w:hAnsi="Times New Roman" w:cs="Times New Roman"/>
          <w:sz w:val="24"/>
          <w:szCs w:val="24"/>
        </w:rPr>
        <w:t>savivaldybėje</w:t>
      </w:r>
      <w:r w:rsidR="00894230" w:rsidRPr="003E18D5">
        <w:rPr>
          <w:rFonts w:ascii="Times New Roman" w:hAnsi="Times New Roman" w:cs="Times New Roman"/>
          <w:sz w:val="24"/>
          <w:szCs w:val="24"/>
        </w:rPr>
        <w:t>, M</w:t>
      </w:r>
      <w:r w:rsidR="00AF0D88" w:rsidRPr="003E18D5">
        <w:rPr>
          <w:rFonts w:ascii="Times New Roman" w:hAnsi="Times New Roman" w:cs="Times New Roman"/>
          <w:sz w:val="24"/>
          <w:szCs w:val="24"/>
        </w:rPr>
        <w:t>igracijos tarnyboje</w:t>
      </w:r>
      <w:r w:rsidR="00FD7C8B" w:rsidRPr="003E18D5">
        <w:rPr>
          <w:rFonts w:ascii="Times New Roman" w:hAnsi="Times New Roman" w:cs="Times New Roman"/>
          <w:sz w:val="24"/>
          <w:szCs w:val="24"/>
        </w:rPr>
        <w:t>, P</w:t>
      </w:r>
      <w:r w:rsidR="00AF0D88" w:rsidRPr="003E18D5">
        <w:rPr>
          <w:rFonts w:ascii="Times New Roman" w:hAnsi="Times New Roman" w:cs="Times New Roman"/>
          <w:sz w:val="24"/>
          <w:szCs w:val="24"/>
        </w:rPr>
        <w:t>irminės</w:t>
      </w:r>
      <w:r w:rsidR="00FD7C8B" w:rsidRPr="003E18D5">
        <w:rPr>
          <w:rFonts w:ascii="Times New Roman" w:hAnsi="Times New Roman" w:cs="Times New Roman"/>
          <w:sz w:val="24"/>
          <w:szCs w:val="24"/>
        </w:rPr>
        <w:t xml:space="preserve"> sveikatos priežiūros</w:t>
      </w:r>
      <w:r w:rsidR="00894230" w:rsidRPr="003E18D5">
        <w:rPr>
          <w:rFonts w:ascii="Times New Roman" w:hAnsi="Times New Roman" w:cs="Times New Roman"/>
          <w:sz w:val="24"/>
          <w:szCs w:val="24"/>
        </w:rPr>
        <w:t xml:space="preserve"> </w:t>
      </w:r>
      <w:r w:rsidR="00AF0D88" w:rsidRPr="003E18D5">
        <w:rPr>
          <w:rFonts w:ascii="Times New Roman" w:hAnsi="Times New Roman" w:cs="Times New Roman"/>
          <w:sz w:val="24"/>
          <w:szCs w:val="24"/>
        </w:rPr>
        <w:t>centruose</w:t>
      </w:r>
      <w:r w:rsidR="00894230" w:rsidRPr="003E18D5">
        <w:rPr>
          <w:rFonts w:ascii="Times New Roman" w:hAnsi="Times New Roman" w:cs="Times New Roman"/>
          <w:sz w:val="24"/>
          <w:szCs w:val="24"/>
        </w:rPr>
        <w:t>, P</w:t>
      </w:r>
      <w:r w:rsidR="00AF0D88" w:rsidRPr="003E18D5">
        <w:rPr>
          <w:rFonts w:ascii="Times New Roman" w:hAnsi="Times New Roman" w:cs="Times New Roman"/>
          <w:sz w:val="24"/>
          <w:szCs w:val="24"/>
        </w:rPr>
        <w:t xml:space="preserve">sichikos sveikatos centre, RKL psichiatrijos filiale, stacionariose gydymo įstaigose, </w:t>
      </w:r>
      <w:r w:rsidR="00FD7C8B" w:rsidRPr="003E18D5">
        <w:rPr>
          <w:rFonts w:ascii="Times New Roman" w:hAnsi="Times New Roman" w:cs="Times New Roman"/>
          <w:sz w:val="24"/>
          <w:szCs w:val="24"/>
        </w:rPr>
        <w:t>A</w:t>
      </w:r>
      <w:r w:rsidR="009C1903" w:rsidRPr="003E18D5">
        <w:rPr>
          <w:rFonts w:ascii="Times New Roman" w:hAnsi="Times New Roman" w:cs="Times New Roman"/>
          <w:sz w:val="24"/>
          <w:szCs w:val="24"/>
        </w:rPr>
        <w:t>ntstolių</w:t>
      </w:r>
      <w:r w:rsidR="00AF0D88" w:rsidRPr="003E18D5">
        <w:rPr>
          <w:rFonts w:ascii="Times New Roman" w:hAnsi="Times New Roman" w:cs="Times New Roman"/>
          <w:sz w:val="24"/>
          <w:szCs w:val="24"/>
        </w:rPr>
        <w:t xml:space="preserve"> kontorose</w:t>
      </w:r>
      <w:r w:rsidR="00B206A8" w:rsidRPr="003E18D5">
        <w:rPr>
          <w:rFonts w:ascii="Times New Roman" w:hAnsi="Times New Roman" w:cs="Times New Roman"/>
          <w:sz w:val="24"/>
          <w:szCs w:val="24"/>
        </w:rPr>
        <w:t>,</w:t>
      </w:r>
      <w:r w:rsidR="00AF0D88" w:rsidRPr="003E18D5">
        <w:rPr>
          <w:rFonts w:ascii="Times New Roman" w:hAnsi="Times New Roman" w:cs="Times New Roman"/>
          <w:sz w:val="24"/>
          <w:szCs w:val="24"/>
        </w:rPr>
        <w:t xml:space="preserve"> </w:t>
      </w:r>
      <w:r w:rsidR="00FD7C8B" w:rsidRPr="003E18D5">
        <w:rPr>
          <w:rFonts w:ascii="Times New Roman" w:hAnsi="Times New Roman" w:cs="Times New Roman"/>
          <w:sz w:val="24"/>
          <w:szCs w:val="24"/>
        </w:rPr>
        <w:t>NDNT</w:t>
      </w:r>
      <w:r w:rsidR="00576EC5" w:rsidRPr="003E18D5">
        <w:rPr>
          <w:rFonts w:ascii="Times New Roman" w:hAnsi="Times New Roman" w:cs="Times New Roman"/>
          <w:sz w:val="24"/>
          <w:szCs w:val="24"/>
        </w:rPr>
        <w:t xml:space="preserve">, </w:t>
      </w:r>
      <w:r w:rsidR="00AF0D88" w:rsidRPr="003E18D5">
        <w:rPr>
          <w:rFonts w:ascii="Times New Roman" w:hAnsi="Times New Roman" w:cs="Times New Roman"/>
          <w:sz w:val="24"/>
          <w:szCs w:val="24"/>
        </w:rPr>
        <w:t>labdaros ir paramos fonde „Maisto bankas“</w:t>
      </w:r>
      <w:r w:rsidR="00FD7C8B" w:rsidRPr="003E18D5">
        <w:rPr>
          <w:rFonts w:ascii="Times New Roman" w:hAnsi="Times New Roman" w:cs="Times New Roman"/>
          <w:sz w:val="24"/>
          <w:szCs w:val="24"/>
        </w:rPr>
        <w:t xml:space="preserve"> </w:t>
      </w:r>
      <w:r w:rsidR="00AF0D88" w:rsidRPr="003E18D5">
        <w:rPr>
          <w:rFonts w:ascii="Times New Roman" w:hAnsi="Times New Roman" w:cs="Times New Roman"/>
          <w:sz w:val="24"/>
          <w:szCs w:val="24"/>
        </w:rPr>
        <w:t xml:space="preserve">ir kita. </w:t>
      </w:r>
    </w:p>
    <w:p w14:paraId="123155CF" w14:textId="77777777" w:rsidR="00894230" w:rsidRDefault="00442AE0" w:rsidP="00421B5B">
      <w:pPr>
        <w:spacing w:after="0" w:line="360" w:lineRule="auto"/>
        <w:ind w:firstLine="680"/>
        <w:jc w:val="both"/>
        <w:rPr>
          <w:rFonts w:ascii="Times New Roman" w:hAnsi="Times New Roman" w:cs="Times New Roman"/>
          <w:sz w:val="24"/>
          <w:szCs w:val="24"/>
        </w:rPr>
      </w:pPr>
      <w:r w:rsidRPr="00442AE0">
        <w:rPr>
          <w:rFonts w:ascii="Times New Roman" w:hAnsi="Times New Roman" w:cs="Times New Roman"/>
          <w:sz w:val="24"/>
          <w:szCs w:val="24"/>
        </w:rPr>
        <w:t xml:space="preserve">2020 metais </w:t>
      </w:r>
      <w:r w:rsidR="00064905">
        <w:rPr>
          <w:rFonts w:ascii="Times New Roman" w:hAnsi="Times New Roman" w:cs="Times New Roman"/>
          <w:sz w:val="24"/>
          <w:szCs w:val="24"/>
        </w:rPr>
        <w:t xml:space="preserve">prasidėjus </w:t>
      </w:r>
      <w:proofErr w:type="spellStart"/>
      <w:r w:rsidR="00064905">
        <w:rPr>
          <w:rFonts w:ascii="Times New Roman" w:hAnsi="Times New Roman" w:cs="Times New Roman"/>
          <w:sz w:val="24"/>
          <w:szCs w:val="24"/>
        </w:rPr>
        <w:t>C</w:t>
      </w:r>
      <w:r w:rsidRPr="00442AE0">
        <w:rPr>
          <w:rFonts w:ascii="Times New Roman" w:hAnsi="Times New Roman" w:cs="Times New Roman"/>
          <w:sz w:val="24"/>
          <w:szCs w:val="24"/>
        </w:rPr>
        <w:t>ovid</w:t>
      </w:r>
      <w:proofErr w:type="spellEnd"/>
      <w:r w:rsidRPr="00442AE0">
        <w:rPr>
          <w:rFonts w:ascii="Times New Roman" w:hAnsi="Times New Roman" w:cs="Times New Roman"/>
          <w:sz w:val="24"/>
          <w:szCs w:val="24"/>
        </w:rPr>
        <w:t xml:space="preserve"> – 19 viruso pandemijai</w:t>
      </w:r>
      <w:r w:rsidR="004A53B6">
        <w:rPr>
          <w:rFonts w:ascii="Times New Roman" w:hAnsi="Times New Roman" w:cs="Times New Roman"/>
          <w:sz w:val="24"/>
          <w:szCs w:val="24"/>
        </w:rPr>
        <w:t xml:space="preserve"> visoje šalyje, </w:t>
      </w:r>
      <w:r w:rsidRPr="00442AE0">
        <w:rPr>
          <w:rFonts w:ascii="Times New Roman" w:hAnsi="Times New Roman" w:cs="Times New Roman"/>
          <w:sz w:val="24"/>
          <w:szCs w:val="24"/>
        </w:rPr>
        <w:t>socialiniai darbuotojai</w:t>
      </w:r>
      <w:r>
        <w:rPr>
          <w:rFonts w:ascii="Times New Roman" w:hAnsi="Times New Roman" w:cs="Times New Roman"/>
          <w:sz w:val="24"/>
          <w:szCs w:val="24"/>
        </w:rPr>
        <w:t xml:space="preserve"> </w:t>
      </w:r>
      <w:r w:rsidR="00D9488D">
        <w:rPr>
          <w:rFonts w:ascii="Times New Roman" w:hAnsi="Times New Roman" w:cs="Times New Roman"/>
          <w:sz w:val="24"/>
          <w:szCs w:val="24"/>
        </w:rPr>
        <w:t xml:space="preserve">bendradarbiavo bei </w:t>
      </w:r>
      <w:r w:rsidRPr="00442AE0">
        <w:rPr>
          <w:rFonts w:ascii="Times New Roman" w:hAnsi="Times New Roman" w:cs="Times New Roman"/>
          <w:sz w:val="24"/>
          <w:szCs w:val="24"/>
        </w:rPr>
        <w:t xml:space="preserve"> </w:t>
      </w:r>
      <w:r w:rsidR="00D9488D">
        <w:rPr>
          <w:rFonts w:ascii="Times New Roman" w:hAnsi="Times New Roman" w:cs="Times New Roman"/>
          <w:sz w:val="24"/>
          <w:szCs w:val="24"/>
        </w:rPr>
        <w:t>tarpininkavo su socialinėmis,</w:t>
      </w:r>
      <w:r w:rsidRPr="00442AE0">
        <w:rPr>
          <w:rFonts w:ascii="Times New Roman" w:hAnsi="Times New Roman" w:cs="Times New Roman"/>
          <w:sz w:val="24"/>
          <w:szCs w:val="24"/>
        </w:rPr>
        <w:t xml:space="preserve"> gydymo įsta</w:t>
      </w:r>
      <w:r w:rsidR="00D9488D">
        <w:rPr>
          <w:rFonts w:ascii="Times New Roman" w:hAnsi="Times New Roman" w:cs="Times New Roman"/>
          <w:sz w:val="24"/>
          <w:szCs w:val="24"/>
        </w:rPr>
        <w:t>igomis nuotoliniu būdu, padėjo</w:t>
      </w:r>
      <w:r w:rsidRPr="00442AE0">
        <w:rPr>
          <w:rFonts w:ascii="Times New Roman" w:hAnsi="Times New Roman" w:cs="Times New Roman"/>
          <w:sz w:val="24"/>
          <w:szCs w:val="24"/>
        </w:rPr>
        <w:t xml:space="preserve"> paslaugų gavėjams užpildyti įvairius dokumentus elektroninėje erdvėje.</w:t>
      </w:r>
    </w:p>
    <w:p w14:paraId="09B58FDD" w14:textId="77777777" w:rsidR="00114D5F" w:rsidRPr="0096131F" w:rsidRDefault="00114D5F" w:rsidP="00BF7E71">
      <w:pPr>
        <w:spacing w:after="0" w:line="360" w:lineRule="auto"/>
        <w:ind w:firstLine="680"/>
        <w:jc w:val="both"/>
        <w:rPr>
          <w:rFonts w:ascii="Times New Roman" w:hAnsi="Times New Roman" w:cs="Times New Roman"/>
          <w:sz w:val="24"/>
          <w:szCs w:val="24"/>
        </w:rPr>
      </w:pPr>
      <w:r w:rsidRPr="0096131F">
        <w:rPr>
          <w:rFonts w:ascii="Times New Roman" w:hAnsi="Times New Roman" w:cs="Times New Roman"/>
          <w:sz w:val="24"/>
          <w:szCs w:val="24"/>
        </w:rPr>
        <w:t>2020 metais lydėjimo paslaugos poreikis socialinių paslaugų gavėjams buvo tenki</w:t>
      </w:r>
      <w:r w:rsidR="00BF7E71">
        <w:rPr>
          <w:rFonts w:ascii="Times New Roman" w:hAnsi="Times New Roman" w:cs="Times New Roman"/>
          <w:sz w:val="24"/>
          <w:szCs w:val="24"/>
        </w:rPr>
        <w:t>namas 100 procentų. Ši paslauga</w:t>
      </w:r>
      <w:r w:rsidRPr="0096131F">
        <w:rPr>
          <w:rFonts w:ascii="Times New Roman" w:hAnsi="Times New Roman" w:cs="Times New Roman"/>
          <w:sz w:val="24"/>
          <w:szCs w:val="24"/>
        </w:rPr>
        <w:t xml:space="preserve"> reikalinga, norit užtikrinti sėkmingesnę integraciją į visuomenę. Paslaugų gavėjai buvo lydimi į įvairias socialines, gydymo įstaigas,  visuomeninius renginius ir kita.</w:t>
      </w:r>
    </w:p>
    <w:p w14:paraId="155CC477" w14:textId="77777777" w:rsidR="00392551" w:rsidRPr="00ED3AE5" w:rsidRDefault="00BF7E71" w:rsidP="00C455B8">
      <w:pPr>
        <w:pStyle w:val="Sraopastraipa"/>
        <w:numPr>
          <w:ilvl w:val="0"/>
          <w:numId w:val="14"/>
        </w:numPr>
        <w:tabs>
          <w:tab w:val="left" w:pos="709"/>
        </w:tabs>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 Teikiamos</w:t>
      </w:r>
      <w:r w:rsidR="00392551" w:rsidRPr="00ED3AE5">
        <w:rPr>
          <w:rFonts w:ascii="Times New Roman" w:hAnsi="Times New Roman" w:cs="Times New Roman"/>
          <w:sz w:val="24"/>
          <w:szCs w:val="24"/>
        </w:rPr>
        <w:t xml:space="preserve"> laisvalaikio organizavimo paslaugos:</w:t>
      </w:r>
    </w:p>
    <w:p w14:paraId="22E9BF08" w14:textId="77777777" w:rsidR="00514084" w:rsidRDefault="00AA151B" w:rsidP="00514084">
      <w:pPr>
        <w:pStyle w:val="Sraopastraipa"/>
        <w:tabs>
          <w:tab w:val="left" w:pos="1134"/>
        </w:tabs>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2020</w:t>
      </w:r>
      <w:r w:rsidR="00392551" w:rsidRPr="00ED3AE5">
        <w:rPr>
          <w:rFonts w:ascii="Times New Roman" w:hAnsi="Times New Roman" w:cs="Times New Roman"/>
          <w:sz w:val="24"/>
          <w:szCs w:val="24"/>
        </w:rPr>
        <w:t xml:space="preserve"> metais atlikus socialinių paslaugų gavėjų apklausą apie teikiamas paslaugas Socialinių paslaugų centre „Danė“ buvo nustatyta, kad laisvalaikio organizavimo poreikis tenkinimas 100 procentu. Socialinių paslaugų centro „Danė“ socialiniai darbuotojai organizavo įvairius renginius, šventes. Socialiniai paslaugų gavėjai buvo pasveikinti valstybinių ir asmeninių švenčių proga. 20</w:t>
      </w:r>
      <w:r w:rsidR="000F1E81">
        <w:rPr>
          <w:rFonts w:ascii="Times New Roman" w:hAnsi="Times New Roman" w:cs="Times New Roman"/>
          <w:sz w:val="24"/>
          <w:szCs w:val="24"/>
        </w:rPr>
        <w:t>20</w:t>
      </w:r>
      <w:r w:rsidR="00392551" w:rsidRPr="00ED3AE5">
        <w:rPr>
          <w:rFonts w:ascii="Times New Roman" w:hAnsi="Times New Roman" w:cs="Times New Roman"/>
          <w:sz w:val="24"/>
          <w:szCs w:val="24"/>
        </w:rPr>
        <w:t xml:space="preserve"> metais </w:t>
      </w:r>
      <w:r w:rsidR="004811BD">
        <w:rPr>
          <w:rFonts w:ascii="Times New Roman" w:hAnsi="Times New Roman" w:cs="Times New Roman"/>
          <w:sz w:val="24"/>
          <w:szCs w:val="24"/>
        </w:rPr>
        <w:t xml:space="preserve">Centre </w:t>
      </w:r>
      <w:r w:rsidR="00392551" w:rsidRPr="00ED3AE5">
        <w:rPr>
          <w:rFonts w:ascii="Times New Roman" w:hAnsi="Times New Roman" w:cs="Times New Roman"/>
          <w:sz w:val="24"/>
          <w:szCs w:val="24"/>
        </w:rPr>
        <w:t xml:space="preserve">buvo </w:t>
      </w:r>
      <w:r w:rsidR="004811BD">
        <w:rPr>
          <w:rFonts w:ascii="Times New Roman" w:hAnsi="Times New Roman" w:cs="Times New Roman"/>
          <w:sz w:val="24"/>
          <w:szCs w:val="24"/>
        </w:rPr>
        <w:t>organizuoti 37 renginiai bei</w:t>
      </w:r>
      <w:r w:rsidR="00392551" w:rsidRPr="00ED3AE5">
        <w:rPr>
          <w:rFonts w:ascii="Times New Roman" w:hAnsi="Times New Roman" w:cs="Times New Roman"/>
          <w:sz w:val="24"/>
          <w:szCs w:val="24"/>
        </w:rPr>
        <w:t xml:space="preserve"> šventės</w:t>
      </w:r>
      <w:r w:rsidR="004811BD">
        <w:rPr>
          <w:rFonts w:ascii="Times New Roman" w:hAnsi="Times New Roman" w:cs="Times New Roman"/>
          <w:sz w:val="24"/>
          <w:szCs w:val="24"/>
        </w:rPr>
        <w:t>. 2020 metai</w:t>
      </w:r>
      <w:r w:rsidR="00867814">
        <w:rPr>
          <w:rFonts w:ascii="Times New Roman" w:hAnsi="Times New Roman" w:cs="Times New Roman"/>
          <w:sz w:val="24"/>
          <w:szCs w:val="24"/>
        </w:rPr>
        <w:t>s</w:t>
      </w:r>
      <w:r w:rsidR="004811BD">
        <w:rPr>
          <w:rFonts w:ascii="Times New Roman" w:hAnsi="Times New Roman" w:cs="Times New Roman"/>
          <w:sz w:val="24"/>
          <w:szCs w:val="24"/>
        </w:rPr>
        <w:t xml:space="preserve"> Centro socialiniai darbuotojai </w:t>
      </w:r>
      <w:r w:rsidR="004811BD">
        <w:rPr>
          <w:rFonts w:ascii="Times New Roman" w:hAnsi="Times New Roman" w:cs="Times New Roman"/>
          <w:sz w:val="24"/>
          <w:szCs w:val="24"/>
        </w:rPr>
        <w:lastRenderedPageBreak/>
        <w:t xml:space="preserve">suorganizavo ir įvykdė 52 išvykas kartu su paslaugų gavėjais: dienos stovyklas, mugės, </w:t>
      </w:r>
      <w:r w:rsidR="00514084">
        <w:rPr>
          <w:rFonts w:ascii="Times New Roman" w:hAnsi="Times New Roman" w:cs="Times New Roman"/>
          <w:sz w:val="24"/>
          <w:szCs w:val="24"/>
        </w:rPr>
        <w:t>miesto biblioteka, meno galerija, piknikai prie upės, susitikimai su įdomiais žmonėmis ir panašiai.</w:t>
      </w:r>
    </w:p>
    <w:p w14:paraId="7C52596A" w14:textId="77777777" w:rsidR="00ED3AE5" w:rsidRPr="00ED3AE5" w:rsidRDefault="00ED3AE5" w:rsidP="006B572C">
      <w:pPr>
        <w:pStyle w:val="Sraopastraipa"/>
        <w:numPr>
          <w:ilvl w:val="0"/>
          <w:numId w:val="14"/>
        </w:num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Vykdomos užimtumų veiklos:</w:t>
      </w:r>
    </w:p>
    <w:p w14:paraId="7E3D2A98" w14:textId="77777777" w:rsidR="00CE67B9" w:rsidRPr="00ED3AE5" w:rsidRDefault="00FB7011" w:rsidP="00C455B8">
      <w:pPr>
        <w:pStyle w:val="Sraopastraipa"/>
        <w:tabs>
          <w:tab w:val="left" w:pos="1134"/>
        </w:tabs>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2020</w:t>
      </w:r>
      <w:r w:rsidR="00CE67B9" w:rsidRPr="00ED3AE5">
        <w:rPr>
          <w:rFonts w:ascii="Times New Roman" w:hAnsi="Times New Roman" w:cs="Times New Roman"/>
          <w:sz w:val="24"/>
          <w:szCs w:val="24"/>
        </w:rPr>
        <w:t xml:space="preserve"> metais atlikus socialinių paslaugų gavėjų apklausą apie teikiamas</w:t>
      </w:r>
      <w:r w:rsidR="00D96D91" w:rsidRPr="00ED3AE5">
        <w:rPr>
          <w:rFonts w:ascii="Times New Roman" w:hAnsi="Times New Roman" w:cs="Times New Roman"/>
          <w:sz w:val="24"/>
          <w:szCs w:val="24"/>
        </w:rPr>
        <w:t xml:space="preserve"> paslaugas C</w:t>
      </w:r>
      <w:r w:rsidR="00CE67B9" w:rsidRPr="00ED3AE5">
        <w:rPr>
          <w:rFonts w:ascii="Times New Roman" w:hAnsi="Times New Roman" w:cs="Times New Roman"/>
          <w:sz w:val="24"/>
          <w:szCs w:val="24"/>
        </w:rPr>
        <w:t>entre buvo nustatyta, kad vykdomos užimtumo veikl</w:t>
      </w:r>
      <w:r w:rsidR="003F7F7D">
        <w:rPr>
          <w:rFonts w:ascii="Times New Roman" w:hAnsi="Times New Roman" w:cs="Times New Roman"/>
          <w:sz w:val="24"/>
          <w:szCs w:val="24"/>
        </w:rPr>
        <w:t>os, socialinių paslaugų gavėjus</w:t>
      </w:r>
      <w:r w:rsidR="00CE67B9" w:rsidRPr="00ED3AE5">
        <w:rPr>
          <w:rFonts w:ascii="Times New Roman" w:hAnsi="Times New Roman" w:cs="Times New Roman"/>
          <w:sz w:val="24"/>
          <w:szCs w:val="24"/>
        </w:rPr>
        <w:t xml:space="preserve"> tenkina 100 procentu. Mėnesio pradžioje asmenys pasirinko užimtumo veiklas, kuriuose dalyvavo kiekvieną darbo dieną. </w:t>
      </w:r>
      <w:r w:rsidR="00D96D91" w:rsidRPr="00ED3AE5">
        <w:rPr>
          <w:rFonts w:ascii="Times New Roman" w:hAnsi="Times New Roman" w:cs="Times New Roman"/>
          <w:sz w:val="24"/>
          <w:szCs w:val="24"/>
        </w:rPr>
        <w:t>C</w:t>
      </w:r>
      <w:r w:rsidR="00CE67B9" w:rsidRPr="00ED3AE5">
        <w:rPr>
          <w:rFonts w:ascii="Times New Roman" w:hAnsi="Times New Roman" w:cs="Times New Roman"/>
          <w:sz w:val="24"/>
          <w:szCs w:val="24"/>
        </w:rPr>
        <w:t>entro  socialiniai darbuotojai ir socialinių darbuotojų padėjėjai</w:t>
      </w:r>
      <w:r w:rsidR="00806B26">
        <w:rPr>
          <w:rFonts w:ascii="Times New Roman" w:hAnsi="Times New Roman" w:cs="Times New Roman"/>
          <w:sz w:val="24"/>
          <w:szCs w:val="24"/>
        </w:rPr>
        <w:t xml:space="preserve">, atsižvelgdami </w:t>
      </w:r>
      <w:r w:rsidR="00985E5B">
        <w:rPr>
          <w:rFonts w:ascii="Times New Roman" w:hAnsi="Times New Roman" w:cs="Times New Roman"/>
          <w:sz w:val="24"/>
          <w:szCs w:val="24"/>
        </w:rPr>
        <w:t xml:space="preserve">į </w:t>
      </w:r>
      <w:r w:rsidR="00501ABC">
        <w:rPr>
          <w:rFonts w:ascii="Times New Roman" w:hAnsi="Times New Roman" w:cs="Times New Roman"/>
          <w:sz w:val="24"/>
          <w:szCs w:val="24"/>
        </w:rPr>
        <w:t xml:space="preserve">Vyriausybės rekomendacijas dėl </w:t>
      </w:r>
      <w:proofErr w:type="spellStart"/>
      <w:r w:rsidR="00501ABC">
        <w:rPr>
          <w:rFonts w:ascii="Times New Roman" w:hAnsi="Times New Roman" w:cs="Times New Roman"/>
          <w:sz w:val="24"/>
          <w:szCs w:val="24"/>
        </w:rPr>
        <w:t>C</w:t>
      </w:r>
      <w:r w:rsidR="00985E5B">
        <w:rPr>
          <w:rFonts w:ascii="Times New Roman" w:hAnsi="Times New Roman" w:cs="Times New Roman"/>
          <w:sz w:val="24"/>
          <w:szCs w:val="24"/>
        </w:rPr>
        <w:t>ovid</w:t>
      </w:r>
      <w:proofErr w:type="spellEnd"/>
      <w:r w:rsidR="00985E5B">
        <w:rPr>
          <w:rFonts w:ascii="Times New Roman" w:hAnsi="Times New Roman" w:cs="Times New Roman"/>
          <w:sz w:val="24"/>
          <w:szCs w:val="24"/>
        </w:rPr>
        <w:t xml:space="preserve"> – 19 viruso pandemijos šalyje bei laikantis visų saugumo reikalavimų,</w:t>
      </w:r>
      <w:r w:rsidR="00CE67B9" w:rsidRPr="00ED3AE5">
        <w:rPr>
          <w:rFonts w:ascii="Times New Roman" w:hAnsi="Times New Roman" w:cs="Times New Roman"/>
          <w:sz w:val="24"/>
          <w:szCs w:val="24"/>
        </w:rPr>
        <w:t xml:space="preserve"> organizavo šias dienos užimtumo veiklas:</w:t>
      </w:r>
    </w:p>
    <w:p w14:paraId="0B98096D" w14:textId="77777777" w:rsidR="000A2AA8" w:rsidRPr="00ED3AE5" w:rsidRDefault="0073321D"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K</w:t>
      </w:r>
      <w:r w:rsidR="008A12CC" w:rsidRPr="00ED3AE5">
        <w:rPr>
          <w:rFonts w:ascii="Times New Roman" w:hAnsi="Times New Roman" w:cs="Times New Roman"/>
          <w:sz w:val="24"/>
          <w:szCs w:val="24"/>
        </w:rPr>
        <w:t>ompiuterinio raštingumo užsiėmimai – mokoma naudotis kompiuteriu tikslingai ieškant informacijos, bendraujant su artimaisiais, mokant mokesčius</w:t>
      </w:r>
      <w:r w:rsidRPr="00ED3AE5">
        <w:rPr>
          <w:rFonts w:ascii="Times New Roman" w:hAnsi="Times New Roman" w:cs="Times New Roman"/>
          <w:sz w:val="24"/>
          <w:szCs w:val="24"/>
        </w:rPr>
        <w:t>,</w:t>
      </w:r>
      <w:r w:rsidR="008A12CC" w:rsidRPr="00ED3AE5">
        <w:rPr>
          <w:rFonts w:ascii="Times New Roman" w:hAnsi="Times New Roman" w:cs="Times New Roman"/>
          <w:sz w:val="24"/>
          <w:szCs w:val="24"/>
        </w:rPr>
        <w:t xml:space="preserve"> </w:t>
      </w:r>
      <w:r w:rsidRPr="00ED3AE5">
        <w:rPr>
          <w:rFonts w:ascii="Times New Roman" w:hAnsi="Times New Roman" w:cs="Times New Roman"/>
          <w:sz w:val="24"/>
          <w:szCs w:val="24"/>
        </w:rPr>
        <w:t>š</w:t>
      </w:r>
      <w:r w:rsidR="008A12CC" w:rsidRPr="00ED3AE5">
        <w:rPr>
          <w:rFonts w:ascii="Times New Roman" w:hAnsi="Times New Roman" w:cs="Times New Roman"/>
          <w:sz w:val="24"/>
          <w:szCs w:val="24"/>
        </w:rPr>
        <w:t xml:space="preserve">į užsiėmimą lankė </w:t>
      </w:r>
      <w:r w:rsidR="00985E5B" w:rsidRPr="001C0806">
        <w:rPr>
          <w:rFonts w:ascii="Times New Roman" w:hAnsi="Times New Roman" w:cs="Times New Roman"/>
          <w:sz w:val="24"/>
          <w:szCs w:val="24"/>
        </w:rPr>
        <w:t>20 p</w:t>
      </w:r>
      <w:r w:rsidR="00985E5B">
        <w:rPr>
          <w:rFonts w:ascii="Times New Roman" w:hAnsi="Times New Roman" w:cs="Times New Roman"/>
          <w:sz w:val="24"/>
          <w:szCs w:val="24"/>
        </w:rPr>
        <w:t>aslaugų gavėjų</w:t>
      </w:r>
      <w:r w:rsidRPr="00ED3AE5">
        <w:rPr>
          <w:rFonts w:ascii="Times New Roman" w:hAnsi="Times New Roman" w:cs="Times New Roman"/>
          <w:sz w:val="24"/>
          <w:szCs w:val="24"/>
        </w:rPr>
        <w:t>.</w:t>
      </w:r>
      <w:r w:rsidR="008A12CC" w:rsidRPr="00ED3AE5">
        <w:rPr>
          <w:rFonts w:ascii="Times New Roman" w:hAnsi="Times New Roman" w:cs="Times New Roman"/>
          <w:sz w:val="24"/>
          <w:szCs w:val="24"/>
        </w:rPr>
        <w:t xml:space="preserve"> </w:t>
      </w:r>
    </w:p>
    <w:p w14:paraId="62AE45FB" w14:textId="77777777" w:rsidR="000A2AA8" w:rsidRDefault="008A12CC"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 xml:space="preserve">Dailės terapijos užsiėmimai – įvairių meninių išraiškos formų taikymas. Per meninius užsiėmimus skatinama </w:t>
      </w:r>
      <w:r w:rsidR="00E24704" w:rsidRPr="00ED3AE5">
        <w:rPr>
          <w:rFonts w:ascii="Times New Roman" w:hAnsi="Times New Roman" w:cs="Times New Roman"/>
          <w:sz w:val="24"/>
          <w:szCs w:val="24"/>
        </w:rPr>
        <w:t>paslaugų gavėjo</w:t>
      </w:r>
      <w:r w:rsidRPr="00ED3AE5">
        <w:rPr>
          <w:rFonts w:ascii="Times New Roman" w:hAnsi="Times New Roman" w:cs="Times New Roman"/>
          <w:sz w:val="24"/>
          <w:szCs w:val="24"/>
        </w:rPr>
        <w:t xml:space="preserve"> saviraiška. Dailės terapijos užsiėmimuose  dalyvavo </w:t>
      </w:r>
      <w:r w:rsidR="00844D20">
        <w:rPr>
          <w:rFonts w:ascii="Times New Roman" w:hAnsi="Times New Roman" w:cs="Times New Roman"/>
          <w:sz w:val="24"/>
          <w:szCs w:val="24"/>
        </w:rPr>
        <w:t>31</w:t>
      </w:r>
      <w:r w:rsidR="00BE47C7">
        <w:rPr>
          <w:rFonts w:ascii="Times New Roman" w:hAnsi="Times New Roman" w:cs="Times New Roman"/>
          <w:sz w:val="24"/>
          <w:szCs w:val="24"/>
        </w:rPr>
        <w:t xml:space="preserve"> paslaugų gavėjų</w:t>
      </w:r>
      <w:r w:rsidRPr="00ED3AE5">
        <w:rPr>
          <w:rFonts w:ascii="Times New Roman" w:hAnsi="Times New Roman" w:cs="Times New Roman"/>
          <w:sz w:val="24"/>
          <w:szCs w:val="24"/>
        </w:rPr>
        <w:t xml:space="preserve">. </w:t>
      </w:r>
    </w:p>
    <w:p w14:paraId="52BF8E8A" w14:textId="77777777" w:rsidR="00AB5542" w:rsidRPr="00ED3AE5" w:rsidRDefault="00AB5542" w:rsidP="00C455B8">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Molio užimtumas – dirbinių iš molio gaminimas, gl</w:t>
      </w:r>
      <w:r w:rsidR="00225BF7">
        <w:rPr>
          <w:rFonts w:ascii="Times New Roman" w:hAnsi="Times New Roman" w:cs="Times New Roman"/>
          <w:sz w:val="24"/>
          <w:szCs w:val="24"/>
        </w:rPr>
        <w:t>azūravimas. Užsiėmimuose</w:t>
      </w:r>
      <w:r w:rsidR="00C170D3">
        <w:rPr>
          <w:rFonts w:ascii="Times New Roman" w:hAnsi="Times New Roman" w:cs="Times New Roman"/>
          <w:sz w:val="24"/>
          <w:szCs w:val="24"/>
        </w:rPr>
        <w:t xml:space="preserve"> dalyvavo 20 paslaugų gavėjų</w:t>
      </w:r>
      <w:r>
        <w:rPr>
          <w:rFonts w:ascii="Times New Roman" w:hAnsi="Times New Roman" w:cs="Times New Roman"/>
          <w:sz w:val="24"/>
          <w:szCs w:val="24"/>
        </w:rPr>
        <w:t>.</w:t>
      </w:r>
    </w:p>
    <w:p w14:paraId="19CC349A" w14:textId="77777777" w:rsidR="000A2AA8" w:rsidRPr="00ED3AE5" w:rsidRDefault="008A12CC"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 xml:space="preserve">Mezgimo, siuvimo, siuvinėjimo, vilnos vėlimo užsiėmimai – skatinama </w:t>
      </w:r>
      <w:r w:rsidR="00D96D91" w:rsidRPr="00ED3AE5">
        <w:rPr>
          <w:rFonts w:ascii="Times New Roman" w:hAnsi="Times New Roman" w:cs="Times New Roman"/>
          <w:sz w:val="24"/>
          <w:szCs w:val="24"/>
        </w:rPr>
        <w:t>paslaugų gavėjų</w:t>
      </w:r>
      <w:r w:rsidRPr="00ED3AE5">
        <w:rPr>
          <w:rFonts w:ascii="Times New Roman" w:hAnsi="Times New Roman" w:cs="Times New Roman"/>
          <w:sz w:val="24"/>
          <w:szCs w:val="24"/>
        </w:rPr>
        <w:t xml:space="preserve"> saviraišk</w:t>
      </w:r>
      <w:r w:rsidR="0073321D" w:rsidRPr="00ED3AE5">
        <w:rPr>
          <w:rFonts w:ascii="Times New Roman" w:hAnsi="Times New Roman" w:cs="Times New Roman"/>
          <w:sz w:val="24"/>
          <w:szCs w:val="24"/>
        </w:rPr>
        <w:t>ą</w:t>
      </w:r>
      <w:r w:rsidRPr="00ED3AE5">
        <w:rPr>
          <w:rFonts w:ascii="Times New Roman" w:hAnsi="Times New Roman" w:cs="Times New Roman"/>
          <w:sz w:val="24"/>
          <w:szCs w:val="24"/>
        </w:rPr>
        <w:t xml:space="preserve"> per rankdarbius. Dirbant tikslingai, ruošiantis mugėms, bendram patalpų puošimui, </w:t>
      </w:r>
      <w:r w:rsidR="000A2AA8" w:rsidRPr="00ED3AE5">
        <w:rPr>
          <w:rFonts w:ascii="Times New Roman" w:hAnsi="Times New Roman" w:cs="Times New Roman"/>
          <w:sz w:val="24"/>
          <w:szCs w:val="24"/>
        </w:rPr>
        <w:t>paslaugų gavėjas</w:t>
      </w:r>
      <w:r w:rsidRPr="00ED3AE5">
        <w:rPr>
          <w:rFonts w:ascii="Times New Roman" w:hAnsi="Times New Roman" w:cs="Times New Roman"/>
          <w:sz w:val="24"/>
          <w:szCs w:val="24"/>
        </w:rPr>
        <w:t xml:space="preserve"> jaučiasi komandos dalimi, skatinamas prisidėti prie bendros Centro veiklos. Šiuose užsiėmimuose dalyvavo</w:t>
      </w:r>
      <w:r w:rsidR="000A2AA8" w:rsidRPr="00ED3AE5">
        <w:rPr>
          <w:rFonts w:ascii="Times New Roman" w:hAnsi="Times New Roman" w:cs="Times New Roman"/>
          <w:sz w:val="24"/>
          <w:szCs w:val="24"/>
        </w:rPr>
        <w:t xml:space="preserve"> </w:t>
      </w:r>
      <w:r w:rsidR="00225BF7">
        <w:rPr>
          <w:rFonts w:ascii="Times New Roman" w:hAnsi="Times New Roman" w:cs="Times New Roman"/>
          <w:sz w:val="24"/>
          <w:szCs w:val="24"/>
        </w:rPr>
        <w:t>30 paslaugų gavėjų</w:t>
      </w:r>
      <w:r w:rsidRPr="00ED3AE5">
        <w:rPr>
          <w:rFonts w:ascii="Times New Roman" w:hAnsi="Times New Roman" w:cs="Times New Roman"/>
          <w:sz w:val="24"/>
          <w:szCs w:val="24"/>
        </w:rPr>
        <w:t xml:space="preserve">. </w:t>
      </w:r>
    </w:p>
    <w:p w14:paraId="4A0AC412" w14:textId="77777777" w:rsidR="000A2AA8" w:rsidRPr="00ED3AE5" w:rsidRDefault="008A12CC"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 xml:space="preserve">Muzikos terapijos metu, skatinama </w:t>
      </w:r>
      <w:r w:rsidR="000A2AA8" w:rsidRPr="00ED3AE5">
        <w:rPr>
          <w:rFonts w:ascii="Times New Roman" w:hAnsi="Times New Roman" w:cs="Times New Roman"/>
          <w:sz w:val="24"/>
          <w:szCs w:val="24"/>
        </w:rPr>
        <w:t>paslaugų gavėjo</w:t>
      </w:r>
      <w:r w:rsidRPr="00ED3AE5">
        <w:rPr>
          <w:rFonts w:ascii="Times New Roman" w:hAnsi="Times New Roman" w:cs="Times New Roman"/>
          <w:sz w:val="24"/>
          <w:szCs w:val="24"/>
        </w:rPr>
        <w:t xml:space="preserve"> saviraiška per muziką. Kuriami instrumentai, ieškoma įvairių muzikos garsų išgavimo būdų. Muzikos terapijos užsiėmimuose dalyvavo</w:t>
      </w:r>
      <w:r w:rsidR="00CE43AF">
        <w:rPr>
          <w:rFonts w:ascii="Times New Roman" w:hAnsi="Times New Roman" w:cs="Times New Roman"/>
          <w:sz w:val="24"/>
          <w:szCs w:val="24"/>
        </w:rPr>
        <w:t xml:space="preserve"> 30 paslaugų gavėjų.</w:t>
      </w:r>
      <w:r w:rsidRPr="00ED3AE5">
        <w:rPr>
          <w:rFonts w:ascii="Times New Roman" w:hAnsi="Times New Roman" w:cs="Times New Roman"/>
          <w:sz w:val="24"/>
          <w:szCs w:val="24"/>
        </w:rPr>
        <w:t xml:space="preserve"> </w:t>
      </w:r>
    </w:p>
    <w:p w14:paraId="1A10D55C" w14:textId="77777777" w:rsidR="000A2AA8" w:rsidRPr="00844D20" w:rsidRDefault="008B744D" w:rsidP="00C455B8">
      <w:pPr>
        <w:spacing w:after="0" w:line="360" w:lineRule="auto"/>
        <w:ind w:firstLine="680"/>
        <w:jc w:val="both"/>
        <w:rPr>
          <w:rFonts w:ascii="Times New Roman" w:hAnsi="Times New Roman" w:cs="Times New Roman"/>
          <w:sz w:val="24"/>
          <w:szCs w:val="24"/>
        </w:rPr>
      </w:pPr>
      <w:r w:rsidRPr="00844D20">
        <w:rPr>
          <w:rFonts w:ascii="Times New Roman" w:hAnsi="Times New Roman" w:cs="Times New Roman"/>
          <w:sz w:val="24"/>
          <w:szCs w:val="24"/>
        </w:rPr>
        <w:t>Centre esančia</w:t>
      </w:r>
      <w:r w:rsidR="008A12CC" w:rsidRPr="00844D20">
        <w:rPr>
          <w:rFonts w:ascii="Times New Roman" w:hAnsi="Times New Roman" w:cs="Times New Roman"/>
          <w:sz w:val="24"/>
          <w:szCs w:val="24"/>
        </w:rPr>
        <w:t xml:space="preserve"> </w:t>
      </w:r>
      <w:r w:rsidR="008D261C" w:rsidRPr="00844D20">
        <w:rPr>
          <w:rFonts w:ascii="Times New Roman" w:hAnsi="Times New Roman" w:cs="Times New Roman"/>
          <w:sz w:val="24"/>
          <w:szCs w:val="24"/>
        </w:rPr>
        <w:t xml:space="preserve">mini </w:t>
      </w:r>
      <w:r w:rsidR="008A12CC" w:rsidRPr="00844D20">
        <w:rPr>
          <w:rFonts w:ascii="Times New Roman" w:hAnsi="Times New Roman" w:cs="Times New Roman"/>
          <w:sz w:val="24"/>
          <w:szCs w:val="24"/>
        </w:rPr>
        <w:t xml:space="preserve">knygų biblioteka naudojosi </w:t>
      </w:r>
      <w:r w:rsidR="00844D20" w:rsidRPr="00844D20">
        <w:rPr>
          <w:rFonts w:ascii="Times New Roman" w:hAnsi="Times New Roman" w:cs="Times New Roman"/>
          <w:sz w:val="24"/>
          <w:szCs w:val="24"/>
        </w:rPr>
        <w:t>31 paslaugų gavėjas</w:t>
      </w:r>
      <w:r w:rsidR="00AB5542" w:rsidRPr="00844D20">
        <w:rPr>
          <w:rFonts w:ascii="Times New Roman" w:hAnsi="Times New Roman" w:cs="Times New Roman"/>
          <w:sz w:val="24"/>
          <w:szCs w:val="24"/>
        </w:rPr>
        <w:t>. Centre yra daugiau nei 65</w:t>
      </w:r>
      <w:r w:rsidR="008A12CC" w:rsidRPr="00844D20">
        <w:rPr>
          <w:rFonts w:ascii="Times New Roman" w:hAnsi="Times New Roman" w:cs="Times New Roman"/>
          <w:sz w:val="24"/>
          <w:szCs w:val="24"/>
        </w:rPr>
        <w:t xml:space="preserve">0 įvairių knygų. Knygas suaukojo patys </w:t>
      </w:r>
      <w:r w:rsidR="000A2AA8" w:rsidRPr="00844D20">
        <w:rPr>
          <w:rFonts w:ascii="Times New Roman" w:hAnsi="Times New Roman" w:cs="Times New Roman"/>
          <w:sz w:val="24"/>
          <w:szCs w:val="24"/>
        </w:rPr>
        <w:t>paslaugų gavėjai,</w:t>
      </w:r>
      <w:r w:rsidR="008A12CC" w:rsidRPr="00844D20">
        <w:rPr>
          <w:rFonts w:ascii="Times New Roman" w:hAnsi="Times New Roman" w:cs="Times New Roman"/>
          <w:sz w:val="24"/>
          <w:szCs w:val="24"/>
        </w:rPr>
        <w:t xml:space="preserve"> jų artimieji, taip pat nenaudojamas knygas atidavė bibliotekos. </w:t>
      </w:r>
      <w:r w:rsidR="000A2AA8" w:rsidRPr="00844D20">
        <w:rPr>
          <w:rFonts w:ascii="Times New Roman" w:hAnsi="Times New Roman" w:cs="Times New Roman"/>
          <w:sz w:val="24"/>
          <w:szCs w:val="24"/>
        </w:rPr>
        <w:t>Paslaugų gavėjas</w:t>
      </w:r>
      <w:r w:rsidR="008A12CC" w:rsidRPr="00844D20">
        <w:rPr>
          <w:rFonts w:ascii="Times New Roman" w:hAnsi="Times New Roman" w:cs="Times New Roman"/>
          <w:sz w:val="24"/>
          <w:szCs w:val="24"/>
        </w:rPr>
        <w:t xml:space="preserve"> gali knygą skaityti centre, taip pat gali pasiimti knygą į namus. </w:t>
      </w:r>
    </w:p>
    <w:p w14:paraId="12D5F6B4" w14:textId="77777777" w:rsidR="008A12CC" w:rsidRPr="00ED3AE5" w:rsidRDefault="0092783F" w:rsidP="00C455B8">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Centro</w:t>
      </w:r>
      <w:r w:rsidR="00BA395A">
        <w:rPr>
          <w:rFonts w:ascii="Times New Roman" w:hAnsi="Times New Roman" w:cs="Times New Roman"/>
          <w:sz w:val="24"/>
          <w:szCs w:val="24"/>
        </w:rPr>
        <w:t xml:space="preserve"> lauko</w:t>
      </w:r>
      <w:r>
        <w:rPr>
          <w:rFonts w:ascii="Times New Roman" w:hAnsi="Times New Roman" w:cs="Times New Roman"/>
          <w:sz w:val="24"/>
          <w:szCs w:val="24"/>
        </w:rPr>
        <w:t xml:space="preserve"> teritorijoje buvo o</w:t>
      </w:r>
      <w:r w:rsidR="008A12CC" w:rsidRPr="00ED3AE5">
        <w:rPr>
          <w:rFonts w:ascii="Times New Roman" w:hAnsi="Times New Roman" w:cs="Times New Roman"/>
          <w:sz w:val="24"/>
          <w:szCs w:val="24"/>
        </w:rPr>
        <w:t>r</w:t>
      </w:r>
      <w:r w:rsidR="00CE081F">
        <w:rPr>
          <w:rFonts w:ascii="Times New Roman" w:hAnsi="Times New Roman" w:cs="Times New Roman"/>
          <w:sz w:val="24"/>
          <w:szCs w:val="24"/>
        </w:rPr>
        <w:t xml:space="preserve">ganizuojama aplinkos ir </w:t>
      </w:r>
      <w:proofErr w:type="spellStart"/>
      <w:r w:rsidR="00CE081F">
        <w:rPr>
          <w:rFonts w:ascii="Times New Roman" w:hAnsi="Times New Roman" w:cs="Times New Roman"/>
          <w:sz w:val="24"/>
          <w:szCs w:val="24"/>
        </w:rPr>
        <w:t>gerbū</w:t>
      </w:r>
      <w:r w:rsidR="00BA395A">
        <w:rPr>
          <w:rFonts w:ascii="Times New Roman" w:hAnsi="Times New Roman" w:cs="Times New Roman"/>
          <w:sz w:val="24"/>
          <w:szCs w:val="24"/>
        </w:rPr>
        <w:t>vio</w:t>
      </w:r>
      <w:proofErr w:type="spellEnd"/>
      <w:r w:rsidR="00BA395A">
        <w:rPr>
          <w:rFonts w:ascii="Times New Roman" w:hAnsi="Times New Roman" w:cs="Times New Roman"/>
          <w:sz w:val="24"/>
          <w:szCs w:val="24"/>
        </w:rPr>
        <w:t xml:space="preserve"> </w:t>
      </w:r>
      <w:r w:rsidR="00CE081F">
        <w:rPr>
          <w:rFonts w:ascii="Times New Roman" w:hAnsi="Times New Roman" w:cs="Times New Roman"/>
          <w:sz w:val="24"/>
          <w:szCs w:val="24"/>
        </w:rPr>
        <w:t xml:space="preserve"> tvarkymas. </w:t>
      </w:r>
      <w:r w:rsidR="008A12CC" w:rsidRPr="00ED3AE5">
        <w:rPr>
          <w:rFonts w:ascii="Times New Roman" w:hAnsi="Times New Roman" w:cs="Times New Roman"/>
          <w:sz w:val="24"/>
          <w:szCs w:val="24"/>
        </w:rPr>
        <w:t xml:space="preserve"> </w:t>
      </w:r>
      <w:r w:rsidR="00CE081F">
        <w:rPr>
          <w:rFonts w:ascii="Times New Roman" w:hAnsi="Times New Roman" w:cs="Times New Roman"/>
          <w:sz w:val="24"/>
          <w:szCs w:val="24"/>
        </w:rPr>
        <w:t>P</w:t>
      </w:r>
      <w:r w:rsidR="000A2AA8" w:rsidRPr="00ED3AE5">
        <w:rPr>
          <w:rFonts w:ascii="Times New Roman" w:hAnsi="Times New Roman" w:cs="Times New Roman"/>
          <w:sz w:val="24"/>
          <w:szCs w:val="24"/>
        </w:rPr>
        <w:t>aslaugų gavėjai</w:t>
      </w:r>
      <w:r w:rsidR="008A12CC" w:rsidRPr="00ED3AE5">
        <w:rPr>
          <w:rFonts w:ascii="Times New Roman" w:hAnsi="Times New Roman" w:cs="Times New Roman"/>
          <w:sz w:val="24"/>
          <w:szCs w:val="24"/>
        </w:rPr>
        <w:t xml:space="preserve"> pagal galimybes ir sveikatos būklę skatina</w:t>
      </w:r>
      <w:r w:rsidR="00CE081F">
        <w:rPr>
          <w:rFonts w:ascii="Times New Roman" w:hAnsi="Times New Roman" w:cs="Times New Roman"/>
          <w:sz w:val="24"/>
          <w:szCs w:val="24"/>
        </w:rPr>
        <w:t>mi prisidėti prie bendro tikslo, gražinant ir puoselėjant Centro aplinką.</w:t>
      </w:r>
    </w:p>
    <w:p w14:paraId="3566076C" w14:textId="77777777" w:rsidR="008A12CC" w:rsidRPr="00ED3AE5" w:rsidRDefault="000A2AA8"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Paslaugų gavėjai</w:t>
      </w:r>
      <w:r w:rsidR="008A12CC" w:rsidRPr="00ED3AE5">
        <w:rPr>
          <w:rFonts w:ascii="Times New Roman" w:hAnsi="Times New Roman" w:cs="Times New Roman"/>
          <w:sz w:val="24"/>
          <w:szCs w:val="24"/>
        </w:rPr>
        <w:t xml:space="preserve"> turi galimybę naudotis įstaigos sporto sale, kur organizuojami sporto užsiėmimai (treniruoklių, stalo teniso, krepšinio </w:t>
      </w:r>
      <w:r w:rsidR="0073321D" w:rsidRPr="00ED3AE5">
        <w:rPr>
          <w:rFonts w:ascii="Times New Roman" w:hAnsi="Times New Roman" w:cs="Times New Roman"/>
          <w:sz w:val="24"/>
          <w:szCs w:val="24"/>
        </w:rPr>
        <w:t>aikštelėse</w:t>
      </w:r>
      <w:r w:rsidR="00AB5542">
        <w:rPr>
          <w:rFonts w:ascii="Times New Roman" w:hAnsi="Times New Roman" w:cs="Times New Roman"/>
          <w:sz w:val="24"/>
          <w:szCs w:val="24"/>
        </w:rPr>
        <w:t>). Aktyviai kasd</w:t>
      </w:r>
      <w:r w:rsidR="00407727">
        <w:rPr>
          <w:rFonts w:ascii="Times New Roman" w:hAnsi="Times New Roman" w:cs="Times New Roman"/>
          <w:sz w:val="24"/>
          <w:szCs w:val="24"/>
        </w:rPr>
        <w:t>ien sportuoja 30 paslaugų gavėjų</w:t>
      </w:r>
      <w:r w:rsidR="008A12CC" w:rsidRPr="00ED3AE5">
        <w:rPr>
          <w:rFonts w:ascii="Times New Roman" w:hAnsi="Times New Roman" w:cs="Times New Roman"/>
          <w:sz w:val="24"/>
          <w:szCs w:val="24"/>
        </w:rPr>
        <w:t>. Dar 1</w:t>
      </w:r>
      <w:r w:rsidRPr="00ED3AE5">
        <w:rPr>
          <w:rFonts w:ascii="Times New Roman" w:hAnsi="Times New Roman" w:cs="Times New Roman"/>
          <w:sz w:val="24"/>
          <w:szCs w:val="24"/>
        </w:rPr>
        <w:t>2</w:t>
      </w:r>
      <w:r w:rsidR="008A12CC" w:rsidRPr="00ED3AE5">
        <w:rPr>
          <w:rFonts w:ascii="Times New Roman" w:hAnsi="Times New Roman" w:cs="Times New Roman"/>
          <w:sz w:val="24"/>
          <w:szCs w:val="24"/>
        </w:rPr>
        <w:t xml:space="preserve"> </w:t>
      </w:r>
      <w:r w:rsidRPr="00ED3AE5">
        <w:rPr>
          <w:rFonts w:ascii="Times New Roman" w:hAnsi="Times New Roman" w:cs="Times New Roman"/>
          <w:sz w:val="24"/>
          <w:szCs w:val="24"/>
        </w:rPr>
        <w:t>paslaugų gavėjų</w:t>
      </w:r>
      <w:r w:rsidR="008A12CC" w:rsidRPr="00ED3AE5">
        <w:rPr>
          <w:rFonts w:ascii="Times New Roman" w:hAnsi="Times New Roman" w:cs="Times New Roman"/>
          <w:sz w:val="24"/>
          <w:szCs w:val="24"/>
        </w:rPr>
        <w:t xml:space="preserve"> dalyvauja sporto užsiėmimuose epizodiškai, pagal poreikį.</w:t>
      </w:r>
    </w:p>
    <w:p w14:paraId="26377E45" w14:textId="77777777" w:rsidR="00ED3AE5" w:rsidRPr="00ED3AE5" w:rsidRDefault="00ED3AE5" w:rsidP="00C455B8">
      <w:pPr>
        <w:pStyle w:val="Sraopastraipa"/>
        <w:numPr>
          <w:ilvl w:val="0"/>
          <w:numId w:val="15"/>
        </w:numPr>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Teikiama maitinimo paslauga:</w:t>
      </w:r>
    </w:p>
    <w:p w14:paraId="39F3F435" w14:textId="77777777" w:rsidR="007C193E" w:rsidRDefault="007C193E"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 xml:space="preserve">Centre tris kartus per dieną </w:t>
      </w:r>
      <w:r w:rsidR="00407727">
        <w:rPr>
          <w:rFonts w:ascii="Times New Roman" w:hAnsi="Times New Roman" w:cs="Times New Roman"/>
          <w:sz w:val="24"/>
          <w:szCs w:val="24"/>
        </w:rPr>
        <w:t xml:space="preserve">paslaugų gavėjams </w:t>
      </w:r>
      <w:r w:rsidRPr="00ED3AE5">
        <w:rPr>
          <w:rFonts w:ascii="Times New Roman" w:hAnsi="Times New Roman" w:cs="Times New Roman"/>
          <w:sz w:val="24"/>
          <w:szCs w:val="24"/>
        </w:rPr>
        <w:t>yra organizuojamas mait</w:t>
      </w:r>
      <w:r w:rsidR="00407727">
        <w:rPr>
          <w:rFonts w:ascii="Times New Roman" w:hAnsi="Times New Roman" w:cs="Times New Roman"/>
          <w:sz w:val="24"/>
          <w:szCs w:val="24"/>
        </w:rPr>
        <w:t>inimas. Maistas yra ruošiamas įstaigos virtuvėje</w:t>
      </w:r>
      <w:r w:rsidRPr="00ED3AE5">
        <w:rPr>
          <w:rFonts w:ascii="Times New Roman" w:hAnsi="Times New Roman" w:cs="Times New Roman"/>
          <w:sz w:val="24"/>
          <w:szCs w:val="24"/>
        </w:rPr>
        <w:t>. Mai</w:t>
      </w:r>
      <w:r w:rsidR="00407727">
        <w:rPr>
          <w:rFonts w:ascii="Times New Roman" w:hAnsi="Times New Roman" w:cs="Times New Roman"/>
          <w:sz w:val="24"/>
          <w:szCs w:val="24"/>
        </w:rPr>
        <w:t>tinimo paslauga buvo suteikta 39</w:t>
      </w:r>
      <w:r w:rsidRPr="00ED3AE5">
        <w:rPr>
          <w:rFonts w:ascii="Times New Roman" w:hAnsi="Times New Roman" w:cs="Times New Roman"/>
          <w:sz w:val="24"/>
          <w:szCs w:val="24"/>
        </w:rPr>
        <w:t xml:space="preserve"> Centro paslaugas gavusiems paslaugų gavėjams. Taip pat bendr</w:t>
      </w:r>
      <w:r w:rsidR="006D4F5C">
        <w:rPr>
          <w:rFonts w:ascii="Times New Roman" w:hAnsi="Times New Roman" w:cs="Times New Roman"/>
          <w:sz w:val="24"/>
          <w:szCs w:val="24"/>
        </w:rPr>
        <w:t>adarbiaujant su „Maisto banku“. I</w:t>
      </w:r>
      <w:r w:rsidRPr="00ED3AE5">
        <w:rPr>
          <w:rFonts w:ascii="Times New Roman" w:hAnsi="Times New Roman" w:cs="Times New Roman"/>
          <w:sz w:val="24"/>
          <w:szCs w:val="24"/>
        </w:rPr>
        <w:t>š gaunamų produktų</w:t>
      </w:r>
      <w:r w:rsidR="006D4F5C">
        <w:rPr>
          <w:rFonts w:ascii="Times New Roman" w:hAnsi="Times New Roman" w:cs="Times New Roman"/>
          <w:sz w:val="24"/>
          <w:szCs w:val="24"/>
        </w:rPr>
        <w:t xml:space="preserve"> paslaugų gavėjai kartu </w:t>
      </w:r>
      <w:r w:rsidR="006D4F5C">
        <w:rPr>
          <w:rFonts w:ascii="Times New Roman" w:hAnsi="Times New Roman" w:cs="Times New Roman"/>
          <w:sz w:val="24"/>
          <w:szCs w:val="24"/>
        </w:rPr>
        <w:lastRenderedPageBreak/>
        <w:t>su socialiniais darbuotojais ruošia, gamina įvairius patiekalus, taip palaikydami paslaugų gavėjų darbinius įgūdžiu</w:t>
      </w:r>
      <w:r w:rsidR="00B60E3E">
        <w:rPr>
          <w:rFonts w:ascii="Times New Roman" w:hAnsi="Times New Roman" w:cs="Times New Roman"/>
          <w:sz w:val="24"/>
          <w:szCs w:val="24"/>
        </w:rPr>
        <w:t>s</w:t>
      </w:r>
      <w:r w:rsidR="006D4F5C">
        <w:rPr>
          <w:rFonts w:ascii="Times New Roman" w:hAnsi="Times New Roman" w:cs="Times New Roman"/>
          <w:sz w:val="24"/>
          <w:szCs w:val="24"/>
        </w:rPr>
        <w:t>:</w:t>
      </w:r>
      <w:r w:rsidR="00AB5542">
        <w:rPr>
          <w:rFonts w:ascii="Times New Roman" w:hAnsi="Times New Roman" w:cs="Times New Roman"/>
          <w:sz w:val="24"/>
          <w:szCs w:val="24"/>
        </w:rPr>
        <w:t xml:space="preserve"> </w:t>
      </w:r>
      <w:r w:rsidRPr="00ED3AE5">
        <w:rPr>
          <w:rFonts w:ascii="Times New Roman" w:hAnsi="Times New Roman" w:cs="Times New Roman"/>
          <w:sz w:val="24"/>
          <w:szCs w:val="24"/>
        </w:rPr>
        <w:t>verda košes, ruošia užkandžius, kepa pyragus. M</w:t>
      </w:r>
      <w:r w:rsidR="00501ABC">
        <w:rPr>
          <w:rFonts w:ascii="Times New Roman" w:hAnsi="Times New Roman" w:cs="Times New Roman"/>
          <w:sz w:val="24"/>
          <w:szCs w:val="24"/>
        </w:rPr>
        <w:t>aisto ruošimo užimtume dalyvavo</w:t>
      </w:r>
      <w:r w:rsidRPr="00ED3AE5">
        <w:rPr>
          <w:rFonts w:ascii="Times New Roman" w:hAnsi="Times New Roman" w:cs="Times New Roman"/>
          <w:sz w:val="24"/>
          <w:szCs w:val="24"/>
        </w:rPr>
        <w:t xml:space="preserve"> </w:t>
      </w:r>
      <w:r w:rsidR="00FC0A8A">
        <w:rPr>
          <w:rFonts w:ascii="Times New Roman" w:hAnsi="Times New Roman" w:cs="Times New Roman"/>
          <w:sz w:val="24"/>
          <w:szCs w:val="24"/>
        </w:rPr>
        <w:t>25</w:t>
      </w:r>
      <w:r w:rsidRPr="00ED3AE5">
        <w:rPr>
          <w:rFonts w:ascii="Times New Roman" w:hAnsi="Times New Roman" w:cs="Times New Roman"/>
          <w:sz w:val="24"/>
          <w:szCs w:val="24"/>
        </w:rPr>
        <w:t xml:space="preserve"> paslaugų gavėjai. </w:t>
      </w:r>
      <w:r w:rsidR="00B60E3E">
        <w:rPr>
          <w:rFonts w:ascii="Times New Roman" w:hAnsi="Times New Roman" w:cs="Times New Roman"/>
          <w:sz w:val="24"/>
          <w:szCs w:val="24"/>
        </w:rPr>
        <w:t>Centre t</w:t>
      </w:r>
      <w:r w:rsidR="00B60E3E" w:rsidRPr="00B60E3E">
        <w:rPr>
          <w:rFonts w:ascii="Times New Roman" w:hAnsi="Times New Roman" w:cs="Times New Roman"/>
          <w:sz w:val="24"/>
          <w:szCs w:val="24"/>
        </w:rPr>
        <w:t>eikiama pagalba maitinant paslaugų gavėjus, kai dėl savo turimos negalios, asmuo negali to padaryti pats. Paslaugų gavėjai mokomi dengti stalą, parinkti tinkamus indus kasdienai ir šventei, palaikyti tvarką virtuvėje</w:t>
      </w:r>
      <w:r w:rsidR="00B60E3E">
        <w:rPr>
          <w:rFonts w:ascii="Times New Roman" w:hAnsi="Times New Roman" w:cs="Times New Roman"/>
          <w:sz w:val="24"/>
          <w:szCs w:val="24"/>
        </w:rPr>
        <w:t>.</w:t>
      </w:r>
      <w:r w:rsidR="00501ABC">
        <w:rPr>
          <w:rFonts w:ascii="Times New Roman" w:hAnsi="Times New Roman" w:cs="Times New Roman"/>
          <w:sz w:val="24"/>
          <w:szCs w:val="24"/>
        </w:rPr>
        <w:t xml:space="preserve"> Dėl visoje šalyje paskelbto karantino bei sugriežtinus paslaugų gavėjų lankymą Centre, dalis lankytojų liko namuose. Centro virtuvėje ruoštas karštas maistas daliai nepasiturinčių ar mažas pajamas gaunantiems klientams, vieną kartą per dieną buvo pristatomas į namus. Šią paslaugą gavo 4 paslaugų gavėjai.</w:t>
      </w:r>
    </w:p>
    <w:p w14:paraId="5EEC789B" w14:textId="77777777" w:rsidR="00ED3AE5" w:rsidRPr="00ED3AE5" w:rsidRDefault="00ED3AE5" w:rsidP="00C455B8">
      <w:pPr>
        <w:pStyle w:val="Sraopastraipa"/>
        <w:numPr>
          <w:ilvl w:val="0"/>
          <w:numId w:val="15"/>
        </w:numPr>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Teikiama asmens higienos paslauga:</w:t>
      </w:r>
    </w:p>
    <w:p w14:paraId="30DBCCF8" w14:textId="77777777" w:rsidR="007C193E" w:rsidRDefault="007C193E"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 xml:space="preserve">Centro paslaugų gavėjams, dalinai praradusiems higienos įgūdžius, sudaromas higienos įgūdžių atstatymo </w:t>
      </w:r>
      <w:r w:rsidR="00AB5542">
        <w:rPr>
          <w:rFonts w:ascii="Times New Roman" w:hAnsi="Times New Roman" w:cs="Times New Roman"/>
          <w:sz w:val="24"/>
          <w:szCs w:val="24"/>
        </w:rPr>
        <w:t>planas.</w:t>
      </w:r>
      <w:r w:rsidR="00B60E3E">
        <w:rPr>
          <w:rFonts w:ascii="Times New Roman" w:hAnsi="Times New Roman" w:cs="Times New Roman"/>
          <w:sz w:val="24"/>
          <w:szCs w:val="24"/>
        </w:rPr>
        <w:t xml:space="preserve"> Šia paslauga naudojosi 15 paslaugų gavėjų. Paslaugų gavėjai mokomi palaikyti asmens higieną, į Centrą atvykti švariais rūbais</w:t>
      </w:r>
      <w:r w:rsidRPr="00ED3AE5">
        <w:rPr>
          <w:rFonts w:ascii="Times New Roman" w:hAnsi="Times New Roman" w:cs="Times New Roman"/>
          <w:sz w:val="24"/>
          <w:szCs w:val="24"/>
        </w:rPr>
        <w:t>, mokomi tvarkingai</w:t>
      </w:r>
      <w:r w:rsidR="00282C1B">
        <w:rPr>
          <w:rFonts w:ascii="Times New Roman" w:hAnsi="Times New Roman" w:cs="Times New Roman"/>
          <w:sz w:val="24"/>
          <w:szCs w:val="24"/>
        </w:rPr>
        <w:t xml:space="preserve"> pagal sezoną</w:t>
      </w:r>
      <w:r w:rsidRPr="00ED3AE5">
        <w:rPr>
          <w:rFonts w:ascii="Times New Roman" w:hAnsi="Times New Roman" w:cs="Times New Roman"/>
          <w:sz w:val="24"/>
          <w:szCs w:val="24"/>
        </w:rPr>
        <w:t xml:space="preserve"> rengtis, išsiskalbt</w:t>
      </w:r>
      <w:r w:rsidR="00B60E3E">
        <w:rPr>
          <w:rFonts w:ascii="Times New Roman" w:hAnsi="Times New Roman" w:cs="Times New Roman"/>
          <w:sz w:val="24"/>
          <w:szCs w:val="24"/>
        </w:rPr>
        <w:t>i savo rūbus, juos išsilyginti.</w:t>
      </w:r>
      <w:r w:rsidRPr="00ED3AE5">
        <w:rPr>
          <w:rFonts w:ascii="Times New Roman" w:hAnsi="Times New Roman" w:cs="Times New Roman"/>
          <w:sz w:val="24"/>
          <w:szCs w:val="24"/>
        </w:rPr>
        <w:t xml:space="preserve"> Su paslaugų gavėju ka</w:t>
      </w:r>
      <w:r w:rsidR="00B60E3E">
        <w:rPr>
          <w:rFonts w:ascii="Times New Roman" w:hAnsi="Times New Roman" w:cs="Times New Roman"/>
          <w:sz w:val="24"/>
          <w:szCs w:val="24"/>
        </w:rPr>
        <w:t>r</w:t>
      </w:r>
      <w:r w:rsidRPr="00ED3AE5">
        <w:rPr>
          <w:rFonts w:ascii="Times New Roman" w:hAnsi="Times New Roman" w:cs="Times New Roman"/>
          <w:sz w:val="24"/>
          <w:szCs w:val="24"/>
        </w:rPr>
        <w:t>tu peržiūrima ir tvarkoma asmeninė spintelė, kurioje paslaugų gavėjas palieka savo rūbus, kitus asmeninius daiktus.</w:t>
      </w:r>
      <w:r w:rsidR="00B60E3E">
        <w:rPr>
          <w:rFonts w:ascii="Times New Roman" w:hAnsi="Times New Roman" w:cs="Times New Roman"/>
          <w:sz w:val="24"/>
          <w:szCs w:val="24"/>
        </w:rPr>
        <w:t xml:space="preserve"> Taip pat paslaugų gavėjai mokomi susitvarkyti savo darbo </w:t>
      </w:r>
      <w:r w:rsidR="00282C1B">
        <w:rPr>
          <w:rFonts w:ascii="Times New Roman" w:hAnsi="Times New Roman" w:cs="Times New Roman"/>
          <w:sz w:val="24"/>
          <w:szCs w:val="24"/>
        </w:rPr>
        <w:t xml:space="preserve">ir laisvalaikio </w:t>
      </w:r>
      <w:r w:rsidR="00B60E3E">
        <w:rPr>
          <w:rFonts w:ascii="Times New Roman" w:hAnsi="Times New Roman" w:cs="Times New Roman"/>
          <w:sz w:val="24"/>
          <w:szCs w:val="24"/>
        </w:rPr>
        <w:t>vietą</w:t>
      </w:r>
      <w:r w:rsidR="00282C1B">
        <w:rPr>
          <w:rFonts w:ascii="Times New Roman" w:hAnsi="Times New Roman" w:cs="Times New Roman"/>
          <w:sz w:val="24"/>
          <w:szCs w:val="24"/>
        </w:rPr>
        <w:t>.</w:t>
      </w:r>
    </w:p>
    <w:p w14:paraId="7B5306D4" w14:textId="77777777" w:rsidR="00ED3AE5" w:rsidRPr="00ED3AE5" w:rsidRDefault="00ED3AE5" w:rsidP="00C455B8">
      <w:pPr>
        <w:pStyle w:val="Sraopastraipa"/>
        <w:numPr>
          <w:ilvl w:val="0"/>
          <w:numId w:val="15"/>
        </w:numPr>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Teikiama transporto paslauga:</w:t>
      </w:r>
    </w:p>
    <w:p w14:paraId="3B39F0D2" w14:textId="77777777" w:rsidR="0088075A" w:rsidRPr="00ED3AE5" w:rsidRDefault="000A2AA8"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Centro paslaugų gavėjams</w:t>
      </w:r>
      <w:r w:rsidR="0088075A" w:rsidRPr="00ED3AE5">
        <w:rPr>
          <w:rFonts w:ascii="Times New Roman" w:hAnsi="Times New Roman" w:cs="Times New Roman"/>
          <w:sz w:val="24"/>
          <w:szCs w:val="24"/>
        </w:rPr>
        <w:t xml:space="preserve"> pagal sutartį yra organizuojama transporto paslauga. Ryte, sutartu laiku, </w:t>
      </w:r>
      <w:r w:rsidRPr="00ED3AE5">
        <w:rPr>
          <w:rFonts w:ascii="Times New Roman" w:hAnsi="Times New Roman" w:cs="Times New Roman"/>
          <w:sz w:val="24"/>
          <w:szCs w:val="24"/>
        </w:rPr>
        <w:t>asmuo</w:t>
      </w:r>
      <w:r w:rsidR="0088075A" w:rsidRPr="00ED3AE5">
        <w:rPr>
          <w:rFonts w:ascii="Times New Roman" w:hAnsi="Times New Roman" w:cs="Times New Roman"/>
          <w:sz w:val="24"/>
          <w:szCs w:val="24"/>
        </w:rPr>
        <w:t xml:space="preserve"> prie namų yra paimamas ir atvežamas į C</w:t>
      </w:r>
      <w:r w:rsidR="00B87C27">
        <w:rPr>
          <w:rFonts w:ascii="Times New Roman" w:hAnsi="Times New Roman" w:cs="Times New Roman"/>
          <w:sz w:val="24"/>
          <w:szCs w:val="24"/>
        </w:rPr>
        <w:t xml:space="preserve">entrą, vakare </w:t>
      </w:r>
      <w:r w:rsidR="0088075A" w:rsidRPr="00ED3AE5">
        <w:rPr>
          <w:rFonts w:ascii="Times New Roman" w:hAnsi="Times New Roman" w:cs="Times New Roman"/>
          <w:sz w:val="24"/>
          <w:szCs w:val="24"/>
        </w:rPr>
        <w:t>iš Centro yra parvežamas prie namų.</w:t>
      </w:r>
      <w:r w:rsidRPr="00ED3AE5">
        <w:rPr>
          <w:rFonts w:ascii="Times New Roman" w:hAnsi="Times New Roman" w:cs="Times New Roman"/>
          <w:sz w:val="24"/>
          <w:szCs w:val="24"/>
        </w:rPr>
        <w:t xml:space="preserve"> </w:t>
      </w:r>
      <w:r w:rsidR="00B87C27">
        <w:rPr>
          <w:rFonts w:ascii="Times New Roman" w:hAnsi="Times New Roman" w:cs="Times New Roman"/>
          <w:sz w:val="24"/>
          <w:szCs w:val="24"/>
        </w:rPr>
        <w:t xml:space="preserve">Transporto paslauga naudojosi </w:t>
      </w:r>
      <w:r w:rsidR="008204E2">
        <w:rPr>
          <w:rFonts w:ascii="Times New Roman" w:hAnsi="Times New Roman" w:cs="Times New Roman"/>
          <w:sz w:val="24"/>
          <w:szCs w:val="24"/>
        </w:rPr>
        <w:t>23</w:t>
      </w:r>
      <w:r w:rsidR="0024445D">
        <w:rPr>
          <w:rFonts w:ascii="Times New Roman" w:hAnsi="Times New Roman" w:cs="Times New Roman"/>
          <w:sz w:val="24"/>
          <w:szCs w:val="24"/>
        </w:rPr>
        <w:t xml:space="preserve"> paslaugų gavėjai</w:t>
      </w:r>
      <w:r w:rsidR="0088075A" w:rsidRPr="00ED3AE5">
        <w:rPr>
          <w:rFonts w:ascii="Times New Roman" w:hAnsi="Times New Roman" w:cs="Times New Roman"/>
          <w:sz w:val="24"/>
          <w:szCs w:val="24"/>
        </w:rPr>
        <w:t>.</w:t>
      </w:r>
      <w:r w:rsidR="008A12CC" w:rsidRPr="00ED3AE5">
        <w:rPr>
          <w:rFonts w:ascii="Times New Roman" w:hAnsi="Times New Roman" w:cs="Times New Roman"/>
          <w:sz w:val="24"/>
          <w:szCs w:val="24"/>
        </w:rPr>
        <w:t xml:space="preserve"> Kiti</w:t>
      </w:r>
      <w:r w:rsidR="00CC3949">
        <w:rPr>
          <w:rFonts w:ascii="Times New Roman" w:hAnsi="Times New Roman" w:cs="Times New Roman"/>
          <w:sz w:val="24"/>
          <w:szCs w:val="24"/>
        </w:rPr>
        <w:t xml:space="preserve"> 8 paslaugų gavėjai</w:t>
      </w:r>
      <w:r w:rsidR="008A12CC" w:rsidRPr="00ED3AE5">
        <w:rPr>
          <w:rFonts w:ascii="Times New Roman" w:hAnsi="Times New Roman" w:cs="Times New Roman"/>
          <w:sz w:val="24"/>
          <w:szCs w:val="24"/>
        </w:rPr>
        <w:t xml:space="preserve"> į </w:t>
      </w:r>
      <w:r w:rsidR="00D96D91" w:rsidRPr="00ED3AE5">
        <w:rPr>
          <w:rFonts w:ascii="Times New Roman" w:hAnsi="Times New Roman" w:cs="Times New Roman"/>
          <w:sz w:val="24"/>
          <w:szCs w:val="24"/>
        </w:rPr>
        <w:t>C</w:t>
      </w:r>
      <w:r w:rsidR="008A12CC" w:rsidRPr="00ED3AE5">
        <w:rPr>
          <w:rFonts w:ascii="Times New Roman" w:hAnsi="Times New Roman" w:cs="Times New Roman"/>
          <w:sz w:val="24"/>
          <w:szCs w:val="24"/>
        </w:rPr>
        <w:t>entrą atvyksta savarankiškai.</w:t>
      </w:r>
    </w:p>
    <w:p w14:paraId="38D8813B" w14:textId="77777777" w:rsidR="008204E2" w:rsidRDefault="00E24704" w:rsidP="0001710B">
      <w:pPr>
        <w:pStyle w:val="Sraopastraipa"/>
        <w:numPr>
          <w:ilvl w:val="0"/>
          <w:numId w:val="15"/>
        </w:numPr>
        <w:spacing w:after="0" w:line="360" w:lineRule="auto"/>
        <w:ind w:left="0" w:firstLine="680"/>
        <w:jc w:val="both"/>
        <w:rPr>
          <w:rFonts w:ascii="Times New Roman" w:hAnsi="Times New Roman" w:cs="Times New Roman"/>
          <w:sz w:val="24"/>
          <w:szCs w:val="24"/>
        </w:rPr>
      </w:pPr>
      <w:r w:rsidRPr="00ED3AE5">
        <w:rPr>
          <w:rFonts w:ascii="Times New Roman" w:hAnsi="Times New Roman" w:cs="Times New Roman"/>
          <w:sz w:val="24"/>
          <w:szCs w:val="24"/>
        </w:rPr>
        <w:t>Psichologinė pagalba</w:t>
      </w:r>
      <w:r w:rsidR="008204E2">
        <w:rPr>
          <w:rFonts w:ascii="Times New Roman" w:hAnsi="Times New Roman" w:cs="Times New Roman"/>
          <w:sz w:val="24"/>
          <w:szCs w:val="24"/>
        </w:rPr>
        <w:t>.</w:t>
      </w:r>
    </w:p>
    <w:p w14:paraId="64E27F36" w14:textId="77777777" w:rsidR="00E24704" w:rsidRPr="009B08A6" w:rsidRDefault="009B08A6" w:rsidP="009B08A6">
      <w:pPr>
        <w:spacing w:after="0" w:line="360" w:lineRule="auto"/>
        <w:ind w:firstLine="680"/>
        <w:jc w:val="both"/>
        <w:rPr>
          <w:rFonts w:ascii="Times New Roman" w:hAnsi="Times New Roman" w:cs="Times New Roman"/>
          <w:sz w:val="24"/>
          <w:szCs w:val="24"/>
        </w:rPr>
      </w:pPr>
      <w:r w:rsidRPr="009B08A6">
        <w:rPr>
          <w:rFonts w:ascii="Times New Roman" w:hAnsi="Times New Roman" w:cs="Times New Roman"/>
          <w:sz w:val="24"/>
          <w:szCs w:val="24"/>
        </w:rPr>
        <w:t>Psichologo paslauga</w:t>
      </w:r>
      <w:r w:rsidR="00E24704" w:rsidRPr="009B08A6">
        <w:rPr>
          <w:rFonts w:ascii="Times New Roman" w:hAnsi="Times New Roman" w:cs="Times New Roman"/>
          <w:sz w:val="24"/>
          <w:szCs w:val="24"/>
        </w:rPr>
        <w:t xml:space="preserve"> teikiama tiek individualiai, tiek grupėse. Pirminę psicholog</w:t>
      </w:r>
      <w:r w:rsidR="00AB5542" w:rsidRPr="009B08A6">
        <w:rPr>
          <w:rFonts w:ascii="Times New Roman" w:hAnsi="Times New Roman" w:cs="Times New Roman"/>
          <w:sz w:val="24"/>
          <w:szCs w:val="24"/>
        </w:rPr>
        <w:t xml:space="preserve">inę konsultaciją </w:t>
      </w:r>
      <w:r w:rsidR="00F94B22" w:rsidRPr="009B08A6">
        <w:rPr>
          <w:rFonts w:ascii="Times New Roman" w:hAnsi="Times New Roman" w:cs="Times New Roman"/>
          <w:sz w:val="24"/>
          <w:szCs w:val="24"/>
        </w:rPr>
        <w:t>gavo 32</w:t>
      </w:r>
      <w:r w:rsidR="00E24704" w:rsidRPr="009B08A6">
        <w:rPr>
          <w:rFonts w:ascii="Times New Roman" w:hAnsi="Times New Roman" w:cs="Times New Roman"/>
          <w:sz w:val="24"/>
          <w:szCs w:val="24"/>
        </w:rPr>
        <w:t xml:space="preserve"> paslaugų gavėjai. Ilgalaikės psichologinė</w:t>
      </w:r>
      <w:r w:rsidR="006D671C" w:rsidRPr="009B08A6">
        <w:rPr>
          <w:rFonts w:ascii="Times New Roman" w:hAnsi="Times New Roman" w:cs="Times New Roman"/>
          <w:sz w:val="24"/>
          <w:szCs w:val="24"/>
        </w:rPr>
        <w:t>s konsultacijos buvo suteiktos 2</w:t>
      </w:r>
      <w:r w:rsidR="002965B3" w:rsidRPr="009B08A6">
        <w:rPr>
          <w:rFonts w:ascii="Times New Roman" w:hAnsi="Times New Roman" w:cs="Times New Roman"/>
          <w:sz w:val="24"/>
          <w:szCs w:val="24"/>
        </w:rPr>
        <w:t>0</w:t>
      </w:r>
      <w:r w:rsidR="00E24704" w:rsidRPr="009B08A6">
        <w:rPr>
          <w:rFonts w:ascii="Times New Roman" w:hAnsi="Times New Roman" w:cs="Times New Roman"/>
          <w:sz w:val="24"/>
          <w:szCs w:val="24"/>
        </w:rPr>
        <w:t xml:space="preserve"> paslaugų gavėj</w:t>
      </w:r>
      <w:r w:rsidR="006D671C" w:rsidRPr="009B08A6">
        <w:rPr>
          <w:rFonts w:ascii="Times New Roman" w:hAnsi="Times New Roman" w:cs="Times New Roman"/>
          <w:sz w:val="24"/>
          <w:szCs w:val="24"/>
        </w:rPr>
        <w:t>ams, viso</w:t>
      </w:r>
      <w:r w:rsidR="002965B3" w:rsidRPr="009B08A6">
        <w:rPr>
          <w:rFonts w:ascii="Times New Roman" w:hAnsi="Times New Roman" w:cs="Times New Roman"/>
          <w:sz w:val="24"/>
          <w:szCs w:val="24"/>
        </w:rPr>
        <w:t xml:space="preserve"> 712</w:t>
      </w:r>
      <w:r w:rsidR="00E24704" w:rsidRPr="009B08A6">
        <w:rPr>
          <w:rFonts w:ascii="Times New Roman" w:hAnsi="Times New Roman" w:cs="Times New Roman"/>
          <w:sz w:val="24"/>
          <w:szCs w:val="24"/>
        </w:rPr>
        <w:t xml:space="preserve"> konsultacijų. Grupinės terapijos konsultacijos b</w:t>
      </w:r>
      <w:r w:rsidR="006D671C" w:rsidRPr="009B08A6">
        <w:rPr>
          <w:rFonts w:ascii="Times New Roman" w:hAnsi="Times New Roman" w:cs="Times New Roman"/>
          <w:sz w:val="24"/>
          <w:szCs w:val="24"/>
        </w:rPr>
        <w:t xml:space="preserve">uvo suteiktos </w:t>
      </w:r>
      <w:r w:rsidR="002965B3" w:rsidRPr="009B08A6">
        <w:rPr>
          <w:rFonts w:ascii="Times New Roman" w:hAnsi="Times New Roman" w:cs="Times New Roman"/>
          <w:sz w:val="24"/>
          <w:szCs w:val="24"/>
        </w:rPr>
        <w:t>21</w:t>
      </w:r>
      <w:r w:rsidR="006D671C" w:rsidRPr="009B08A6">
        <w:rPr>
          <w:rFonts w:ascii="Times New Roman" w:hAnsi="Times New Roman" w:cs="Times New Roman"/>
          <w:sz w:val="24"/>
          <w:szCs w:val="24"/>
        </w:rPr>
        <w:t xml:space="preserve"> paslaugų gavėjams</w:t>
      </w:r>
      <w:r w:rsidR="002965B3" w:rsidRPr="009B08A6">
        <w:rPr>
          <w:rFonts w:ascii="Times New Roman" w:hAnsi="Times New Roman" w:cs="Times New Roman"/>
          <w:sz w:val="24"/>
          <w:szCs w:val="24"/>
        </w:rPr>
        <w:t>, per metus 15</w:t>
      </w:r>
      <w:r w:rsidR="007407F5">
        <w:rPr>
          <w:rFonts w:ascii="Times New Roman" w:hAnsi="Times New Roman" w:cs="Times New Roman"/>
          <w:sz w:val="24"/>
          <w:szCs w:val="24"/>
        </w:rPr>
        <w:t xml:space="preserve"> užsiėmimų</w:t>
      </w:r>
      <w:r w:rsidR="00E24704" w:rsidRPr="009B08A6">
        <w:rPr>
          <w:rFonts w:ascii="Times New Roman" w:hAnsi="Times New Roman" w:cs="Times New Roman"/>
          <w:sz w:val="24"/>
          <w:szCs w:val="24"/>
        </w:rPr>
        <w:t xml:space="preserve">. </w:t>
      </w:r>
      <w:r w:rsidR="000A2AA8" w:rsidRPr="009B08A6">
        <w:rPr>
          <w:rFonts w:ascii="Times New Roman" w:hAnsi="Times New Roman" w:cs="Times New Roman"/>
          <w:sz w:val="24"/>
          <w:szCs w:val="24"/>
        </w:rPr>
        <w:t>Psichologinės</w:t>
      </w:r>
      <w:r w:rsidR="00E24704" w:rsidRPr="009B08A6">
        <w:rPr>
          <w:rFonts w:ascii="Times New Roman" w:hAnsi="Times New Roman" w:cs="Times New Roman"/>
          <w:sz w:val="24"/>
          <w:szCs w:val="24"/>
        </w:rPr>
        <w:t xml:space="preserve"> konsultacijos artimiesiems </w:t>
      </w:r>
      <w:r w:rsidR="000A2AA8" w:rsidRPr="009B08A6">
        <w:rPr>
          <w:rFonts w:ascii="Times New Roman" w:hAnsi="Times New Roman" w:cs="Times New Roman"/>
          <w:sz w:val="24"/>
          <w:szCs w:val="24"/>
        </w:rPr>
        <w:t xml:space="preserve">buvo suteikta </w:t>
      </w:r>
      <w:r w:rsidR="009554F4" w:rsidRPr="009B08A6">
        <w:rPr>
          <w:rFonts w:ascii="Times New Roman" w:hAnsi="Times New Roman" w:cs="Times New Roman"/>
          <w:sz w:val="24"/>
          <w:szCs w:val="24"/>
        </w:rPr>
        <w:t>3</w:t>
      </w:r>
      <w:r w:rsidR="000A2AA8" w:rsidRPr="009B08A6">
        <w:rPr>
          <w:rFonts w:ascii="Times New Roman" w:hAnsi="Times New Roman" w:cs="Times New Roman"/>
          <w:sz w:val="24"/>
          <w:szCs w:val="24"/>
        </w:rPr>
        <w:t xml:space="preserve"> kartus.</w:t>
      </w:r>
    </w:p>
    <w:p w14:paraId="60371F18" w14:textId="77777777" w:rsidR="009554F4" w:rsidRPr="009554F4" w:rsidRDefault="009554F4" w:rsidP="0066603F">
      <w:pPr>
        <w:spacing w:line="360" w:lineRule="auto"/>
        <w:jc w:val="both"/>
        <w:rPr>
          <w:rFonts w:ascii="Times New Roman" w:hAnsi="Times New Roman" w:cs="Times New Roman"/>
          <w:sz w:val="24"/>
          <w:szCs w:val="24"/>
        </w:rPr>
      </w:pPr>
      <w:r w:rsidRPr="009554F4">
        <w:rPr>
          <w:rFonts w:ascii="Times New Roman" w:hAnsi="Times New Roman" w:cs="Times New Roman"/>
          <w:sz w:val="24"/>
          <w:szCs w:val="24"/>
        </w:rPr>
        <w:t xml:space="preserve">Taip pat pravestos prevencinės paskaitos tolerancijos tema. Parengtas ir pristatytas lankstinukas </w:t>
      </w:r>
      <w:r w:rsidRPr="009554F4">
        <w:rPr>
          <w:rFonts w:ascii="Times New Roman" w:hAnsi="Times New Roman" w:cs="Times New Roman"/>
          <w:sz w:val="24"/>
          <w:szCs w:val="24"/>
          <w:lang w:eastAsia="lt-LT"/>
        </w:rPr>
        <w:t>„Kas padeda sergant psichine liga“.</w:t>
      </w:r>
      <w:r>
        <w:rPr>
          <w:rFonts w:ascii="Times New Roman" w:hAnsi="Times New Roman" w:cs="Times New Roman"/>
          <w:sz w:val="24"/>
          <w:szCs w:val="24"/>
          <w:lang w:eastAsia="lt-LT"/>
        </w:rPr>
        <w:t xml:space="preserve"> </w:t>
      </w:r>
      <w:r w:rsidRPr="009554F4">
        <w:rPr>
          <w:rFonts w:ascii="Times New Roman" w:hAnsi="Times New Roman" w:cs="Times New Roman"/>
          <w:sz w:val="24"/>
          <w:szCs w:val="24"/>
        </w:rPr>
        <w:t>Dalyvauta  „ Šeimos dienos „ renginyje , stovyklose 2 kartus.</w:t>
      </w:r>
      <w:r>
        <w:rPr>
          <w:rFonts w:ascii="Times New Roman" w:hAnsi="Times New Roman" w:cs="Times New Roman"/>
          <w:sz w:val="24"/>
          <w:szCs w:val="24"/>
        </w:rPr>
        <w:t xml:space="preserve"> </w:t>
      </w:r>
      <w:r w:rsidRPr="009554F4">
        <w:rPr>
          <w:rFonts w:ascii="Times New Roman" w:hAnsi="Times New Roman" w:cs="Times New Roman"/>
          <w:sz w:val="24"/>
          <w:szCs w:val="24"/>
        </w:rPr>
        <w:t xml:space="preserve">Darbuotojams pravestos paskaitos apie darbą su šizofrenija sergančiais žmonėmis, ligos požymius ir pagalbos būdus. </w:t>
      </w:r>
      <w:r w:rsidRPr="00510DBE">
        <w:rPr>
          <w:rFonts w:ascii="Times New Roman" w:hAnsi="Times New Roman" w:cs="Times New Roman"/>
          <w:sz w:val="24"/>
          <w:szCs w:val="24"/>
        </w:rPr>
        <w:t>2020 m.  Centre atliktas tyrimas „Asmens poreikių tenkinimą užtikrina kvalifikuota specialistų komanda, kurioje dirba tinkamas asmenines savybes dirbti su asmeniu turintis personalas“.</w:t>
      </w:r>
    </w:p>
    <w:p w14:paraId="3DB0CBD0" w14:textId="77777777" w:rsidR="00CD2B4D" w:rsidRDefault="0061121E" w:rsidP="00C455B8">
      <w:pPr>
        <w:pStyle w:val="Sraopastraipa"/>
        <w:numPr>
          <w:ilvl w:val="0"/>
          <w:numId w:val="15"/>
        </w:numPr>
        <w:spacing w:after="0" w:line="360" w:lineRule="auto"/>
        <w:ind w:left="0" w:firstLine="680"/>
        <w:jc w:val="both"/>
        <w:rPr>
          <w:rFonts w:ascii="Times New Roman" w:hAnsi="Times New Roman" w:cs="Times New Roman"/>
          <w:sz w:val="24"/>
          <w:szCs w:val="24"/>
        </w:rPr>
      </w:pPr>
      <w:r w:rsidRPr="00ED3AE5">
        <w:rPr>
          <w:rFonts w:ascii="Times New Roman" w:hAnsi="Times New Roman" w:cs="Times New Roman"/>
          <w:sz w:val="24"/>
          <w:szCs w:val="24"/>
        </w:rPr>
        <w:t xml:space="preserve">Centre organizuojamos sveikatos priežiūros paslaugos. </w:t>
      </w:r>
    </w:p>
    <w:p w14:paraId="4287BA36" w14:textId="77777777" w:rsidR="0061121E" w:rsidRDefault="0061121E" w:rsidP="00CD2B4D">
      <w:pPr>
        <w:pStyle w:val="Sraopastraipa"/>
        <w:spacing w:after="0" w:line="360" w:lineRule="auto"/>
        <w:ind w:left="0" w:firstLine="680"/>
        <w:jc w:val="both"/>
        <w:rPr>
          <w:rFonts w:ascii="Times New Roman" w:hAnsi="Times New Roman" w:cs="Times New Roman"/>
          <w:sz w:val="24"/>
          <w:szCs w:val="24"/>
        </w:rPr>
      </w:pPr>
      <w:r w:rsidRPr="00ED3AE5">
        <w:rPr>
          <w:rFonts w:ascii="Times New Roman" w:hAnsi="Times New Roman" w:cs="Times New Roman"/>
          <w:sz w:val="24"/>
          <w:szCs w:val="24"/>
        </w:rPr>
        <w:t>C</w:t>
      </w:r>
      <w:r w:rsidR="0019097F">
        <w:rPr>
          <w:rFonts w:ascii="Times New Roman" w:hAnsi="Times New Roman" w:cs="Times New Roman"/>
          <w:sz w:val="24"/>
          <w:szCs w:val="24"/>
        </w:rPr>
        <w:t>entro slaugytoja, kasdien administruoja</w:t>
      </w:r>
      <w:r w:rsidR="006D671C" w:rsidRPr="00ED3AE5">
        <w:rPr>
          <w:rFonts w:ascii="Times New Roman" w:hAnsi="Times New Roman" w:cs="Times New Roman"/>
          <w:sz w:val="24"/>
          <w:szCs w:val="24"/>
        </w:rPr>
        <w:t xml:space="preserve"> </w:t>
      </w:r>
      <w:r w:rsidR="00A019F8">
        <w:rPr>
          <w:rFonts w:ascii="Times New Roman" w:hAnsi="Times New Roman" w:cs="Times New Roman"/>
          <w:sz w:val="24"/>
          <w:szCs w:val="24"/>
        </w:rPr>
        <w:t>20</w:t>
      </w:r>
      <w:r w:rsidR="000A2AA8" w:rsidRPr="00ED3AE5">
        <w:rPr>
          <w:rFonts w:ascii="Times New Roman" w:hAnsi="Times New Roman" w:cs="Times New Roman"/>
          <w:sz w:val="24"/>
          <w:szCs w:val="24"/>
        </w:rPr>
        <w:t xml:space="preserve"> paslaugų gavėjų</w:t>
      </w:r>
      <w:r w:rsidR="006A7C61">
        <w:rPr>
          <w:rFonts w:ascii="Times New Roman" w:hAnsi="Times New Roman" w:cs="Times New Roman"/>
          <w:sz w:val="24"/>
          <w:szCs w:val="24"/>
        </w:rPr>
        <w:t>,</w:t>
      </w:r>
      <w:r w:rsidRPr="00ED3AE5">
        <w:rPr>
          <w:rFonts w:ascii="Times New Roman" w:hAnsi="Times New Roman" w:cs="Times New Roman"/>
          <w:sz w:val="24"/>
          <w:szCs w:val="24"/>
        </w:rPr>
        <w:t xml:space="preserve"> gydytojų </w:t>
      </w:r>
      <w:r w:rsidR="0019097F">
        <w:rPr>
          <w:rFonts w:ascii="Times New Roman" w:hAnsi="Times New Roman" w:cs="Times New Roman"/>
          <w:sz w:val="24"/>
          <w:szCs w:val="24"/>
        </w:rPr>
        <w:t xml:space="preserve">paskirtų medikamentų vartojimą, 6 klientams papildomai sudedami vaistai savaitgaliui ir švenčių dienoms.  </w:t>
      </w:r>
      <w:r w:rsidR="006D671C" w:rsidRPr="00ED3AE5">
        <w:rPr>
          <w:rFonts w:ascii="Times New Roman" w:hAnsi="Times New Roman" w:cs="Times New Roman"/>
          <w:sz w:val="24"/>
          <w:szCs w:val="24"/>
        </w:rPr>
        <w:t>Arterinio kraujo spaudimo matavimas, pulso skaičiavimas, kūno temperatūros matavimas duomenų vertinimas, dokumentavimas – 3</w:t>
      </w:r>
      <w:r w:rsidR="00EB2D4A">
        <w:rPr>
          <w:rFonts w:ascii="Times New Roman" w:hAnsi="Times New Roman" w:cs="Times New Roman"/>
          <w:sz w:val="24"/>
          <w:szCs w:val="24"/>
        </w:rPr>
        <w:t>1</w:t>
      </w:r>
      <w:r w:rsidR="00C455B8">
        <w:rPr>
          <w:rFonts w:ascii="Times New Roman" w:hAnsi="Times New Roman" w:cs="Times New Roman"/>
          <w:sz w:val="24"/>
          <w:szCs w:val="24"/>
        </w:rPr>
        <w:t xml:space="preserve"> paslaugų gavėjams</w:t>
      </w:r>
      <w:r w:rsidR="006D671C" w:rsidRPr="00ED3AE5">
        <w:rPr>
          <w:rFonts w:ascii="Times New Roman" w:hAnsi="Times New Roman" w:cs="Times New Roman"/>
          <w:sz w:val="24"/>
          <w:szCs w:val="24"/>
        </w:rPr>
        <w:t xml:space="preserve"> vieną kartą mėnesyje (3</w:t>
      </w:r>
      <w:r w:rsidR="00D30C50">
        <w:rPr>
          <w:rFonts w:ascii="Times New Roman" w:hAnsi="Times New Roman" w:cs="Times New Roman"/>
          <w:sz w:val="24"/>
          <w:szCs w:val="24"/>
        </w:rPr>
        <w:t>7</w:t>
      </w:r>
      <w:r w:rsidR="00C455B8">
        <w:rPr>
          <w:rFonts w:ascii="Times New Roman" w:hAnsi="Times New Roman" w:cs="Times New Roman"/>
          <w:sz w:val="24"/>
          <w:szCs w:val="24"/>
        </w:rPr>
        <w:t>2</w:t>
      </w:r>
      <w:r w:rsidR="006D671C" w:rsidRPr="00ED3AE5">
        <w:rPr>
          <w:rFonts w:ascii="Times New Roman" w:hAnsi="Times New Roman" w:cs="Times New Roman"/>
          <w:sz w:val="24"/>
          <w:szCs w:val="24"/>
        </w:rPr>
        <w:t xml:space="preserve"> kartų per metus), taip pat </w:t>
      </w:r>
      <w:r w:rsidR="006D671C" w:rsidRPr="00ED3AE5">
        <w:rPr>
          <w:rFonts w:ascii="Times New Roman" w:hAnsi="Times New Roman" w:cs="Times New Roman"/>
          <w:sz w:val="24"/>
          <w:szCs w:val="24"/>
        </w:rPr>
        <w:lastRenderedPageBreak/>
        <w:t>pablogėjus sveikatai, esant būtinybei kiekvieną dieną</w:t>
      </w:r>
      <w:r w:rsidR="000A2AA8" w:rsidRPr="00ED3AE5">
        <w:rPr>
          <w:rFonts w:ascii="Times New Roman" w:hAnsi="Times New Roman" w:cs="Times New Roman"/>
          <w:sz w:val="24"/>
          <w:szCs w:val="24"/>
        </w:rPr>
        <w:t>, 2 paslaugų gavėjams kasdien.</w:t>
      </w:r>
      <w:r w:rsidR="007C193E" w:rsidRPr="00ED3AE5">
        <w:rPr>
          <w:rFonts w:ascii="Times New Roman" w:hAnsi="Times New Roman" w:cs="Times New Roman"/>
          <w:sz w:val="24"/>
          <w:szCs w:val="24"/>
        </w:rPr>
        <w:t xml:space="preserve"> Vieną kartą mėnesyje </w:t>
      </w:r>
      <w:r w:rsidR="00D96D91" w:rsidRPr="00ED3AE5">
        <w:rPr>
          <w:rFonts w:ascii="Times New Roman" w:hAnsi="Times New Roman" w:cs="Times New Roman"/>
          <w:sz w:val="24"/>
          <w:szCs w:val="24"/>
        </w:rPr>
        <w:t xml:space="preserve">(esant būtinybei dažniau) </w:t>
      </w:r>
      <w:r w:rsidR="007C193E" w:rsidRPr="00ED3AE5">
        <w:rPr>
          <w:rFonts w:ascii="Times New Roman" w:hAnsi="Times New Roman" w:cs="Times New Roman"/>
          <w:sz w:val="24"/>
          <w:szCs w:val="24"/>
        </w:rPr>
        <w:t>visi centro paslaugų gavėjai tikrinami profilaktiškai nuo niežų ir pedikuliozės.</w:t>
      </w:r>
      <w:r w:rsidR="00A240D3" w:rsidRPr="00ED3AE5">
        <w:rPr>
          <w:rFonts w:ascii="Times New Roman" w:hAnsi="Times New Roman" w:cs="Times New Roman"/>
          <w:sz w:val="24"/>
          <w:szCs w:val="24"/>
        </w:rPr>
        <w:t xml:space="preserve"> Kaskart esant poreikiui, visi </w:t>
      </w:r>
      <w:r w:rsidR="00C455B8">
        <w:rPr>
          <w:rFonts w:ascii="Times New Roman" w:hAnsi="Times New Roman" w:cs="Times New Roman"/>
          <w:sz w:val="24"/>
          <w:szCs w:val="24"/>
        </w:rPr>
        <w:t>paslaugų gavėjai</w:t>
      </w:r>
      <w:r w:rsidR="00A240D3" w:rsidRPr="00ED3AE5">
        <w:rPr>
          <w:rFonts w:ascii="Times New Roman" w:hAnsi="Times New Roman" w:cs="Times New Roman"/>
          <w:sz w:val="24"/>
          <w:szCs w:val="24"/>
        </w:rPr>
        <w:t xml:space="preserve"> (3</w:t>
      </w:r>
      <w:r w:rsidR="00D30C50">
        <w:rPr>
          <w:rFonts w:ascii="Times New Roman" w:hAnsi="Times New Roman" w:cs="Times New Roman"/>
          <w:sz w:val="24"/>
          <w:szCs w:val="24"/>
        </w:rPr>
        <w:t>1</w:t>
      </w:r>
      <w:r w:rsidR="00A240D3" w:rsidRPr="00ED3AE5">
        <w:rPr>
          <w:rFonts w:ascii="Times New Roman" w:hAnsi="Times New Roman" w:cs="Times New Roman"/>
          <w:sz w:val="24"/>
          <w:szCs w:val="24"/>
        </w:rPr>
        <w:t>) bei jų šeimos nariai buvo informuojami bei konsultuojami sveikatos mokymo, ligų ir  komplikacijų prevencijos klausimais, slaugos klausimais.</w:t>
      </w:r>
    </w:p>
    <w:p w14:paraId="6BFF86AD" w14:textId="77777777" w:rsidR="00A019F8" w:rsidRPr="00C8394F" w:rsidRDefault="00A019F8" w:rsidP="00C8394F">
      <w:pPr>
        <w:spacing w:line="360" w:lineRule="auto"/>
        <w:jc w:val="both"/>
        <w:rPr>
          <w:rFonts w:ascii="Times New Roman" w:hAnsi="Times New Roman"/>
          <w:sz w:val="24"/>
          <w:szCs w:val="24"/>
        </w:rPr>
      </w:pPr>
      <w:r>
        <w:rPr>
          <w:rFonts w:ascii="Times New Roman" w:hAnsi="Times New Roman"/>
          <w:sz w:val="24"/>
          <w:szCs w:val="24"/>
        </w:rPr>
        <w:t>Siekiant užkirsti kelią Covid-19 viruso protrūkiui, buvo skaitomos paskaitos:</w:t>
      </w:r>
      <w:r w:rsidR="0019097F">
        <w:rPr>
          <w:rFonts w:ascii="Times New Roman" w:hAnsi="Times New Roman"/>
          <w:sz w:val="24"/>
          <w:szCs w:val="24"/>
        </w:rPr>
        <w:t xml:space="preserve"> </w:t>
      </w:r>
      <w:r>
        <w:rPr>
          <w:rFonts w:ascii="Times New Roman" w:hAnsi="Times New Roman"/>
          <w:sz w:val="24"/>
          <w:szCs w:val="24"/>
        </w:rPr>
        <w:t>“</w:t>
      </w:r>
      <w:r w:rsidR="0019097F">
        <w:rPr>
          <w:rFonts w:ascii="Times New Roman" w:hAnsi="Times New Roman"/>
          <w:sz w:val="24"/>
          <w:szCs w:val="24"/>
        </w:rPr>
        <w:t xml:space="preserve">Rankų higiena“,  „Faktai apie Covid-19 virusą“, „ Kaip apsisaugoti nuo gripo“, </w:t>
      </w:r>
      <w:r>
        <w:rPr>
          <w:rFonts w:ascii="Times New Roman" w:hAnsi="Times New Roman"/>
          <w:sz w:val="24"/>
          <w:szCs w:val="24"/>
        </w:rPr>
        <w:t>„Ko</w:t>
      </w:r>
      <w:r w:rsidR="0019097F">
        <w:rPr>
          <w:rFonts w:ascii="Times New Roman" w:hAnsi="Times New Roman"/>
          <w:sz w:val="24"/>
          <w:szCs w:val="24"/>
        </w:rPr>
        <w:t>dėl verta skiepytis nuo gripo“,</w:t>
      </w:r>
      <w:r>
        <w:rPr>
          <w:rFonts w:ascii="Times New Roman" w:hAnsi="Times New Roman"/>
          <w:sz w:val="24"/>
          <w:szCs w:val="24"/>
        </w:rPr>
        <w:t xml:space="preserve"> „Kuo skiria</w:t>
      </w:r>
      <w:r w:rsidR="0019097F">
        <w:rPr>
          <w:rFonts w:ascii="Times New Roman" w:hAnsi="Times New Roman"/>
          <w:sz w:val="24"/>
          <w:szCs w:val="24"/>
        </w:rPr>
        <w:t>si gripas nuo Covid-19 viruso“,</w:t>
      </w:r>
      <w:r>
        <w:rPr>
          <w:rFonts w:ascii="Times New Roman" w:hAnsi="Times New Roman"/>
          <w:sz w:val="24"/>
          <w:szCs w:val="24"/>
        </w:rPr>
        <w:t xml:space="preserve"> „ Vitamino D nauda organizmui“.</w:t>
      </w:r>
    </w:p>
    <w:p w14:paraId="44DE8B9D" w14:textId="77777777" w:rsidR="005B479A" w:rsidRDefault="005B479A" w:rsidP="001B23DF">
      <w:pPr>
        <w:pStyle w:val="prastasis1"/>
        <w:numPr>
          <w:ilvl w:val="0"/>
          <w:numId w:val="15"/>
        </w:numPr>
        <w:spacing w:after="0" w:line="360" w:lineRule="auto"/>
        <w:jc w:val="both"/>
        <w:rPr>
          <w:rFonts w:ascii="Times New Roman" w:hAnsi="Times New Roman"/>
          <w:sz w:val="24"/>
          <w:szCs w:val="24"/>
        </w:rPr>
      </w:pPr>
      <w:r>
        <w:rPr>
          <w:rFonts w:ascii="Times New Roman" w:hAnsi="Times New Roman"/>
          <w:sz w:val="24"/>
          <w:szCs w:val="24"/>
        </w:rPr>
        <w:t>Kineziterapeuto paslauga.</w:t>
      </w:r>
    </w:p>
    <w:p w14:paraId="289EEE1D" w14:textId="77777777" w:rsidR="00A653CE" w:rsidRPr="00ED3AE5" w:rsidRDefault="005B479A" w:rsidP="005B479A">
      <w:pPr>
        <w:pStyle w:val="prastasis1"/>
        <w:spacing w:after="0" w:line="360" w:lineRule="auto"/>
        <w:ind w:firstLine="360"/>
        <w:jc w:val="both"/>
        <w:rPr>
          <w:rFonts w:ascii="Times New Roman" w:hAnsi="Times New Roman"/>
          <w:sz w:val="24"/>
          <w:szCs w:val="24"/>
        </w:rPr>
      </w:pPr>
      <w:r>
        <w:rPr>
          <w:rFonts w:ascii="Times New Roman" w:hAnsi="Times New Roman"/>
          <w:sz w:val="24"/>
          <w:szCs w:val="24"/>
        </w:rPr>
        <w:t>Kineziterapeutas organizavo</w:t>
      </w:r>
      <w:r w:rsidR="00A653CE" w:rsidRPr="00A653CE">
        <w:rPr>
          <w:rFonts w:ascii="Times New Roman" w:hAnsi="Times New Roman"/>
          <w:sz w:val="24"/>
          <w:szCs w:val="24"/>
        </w:rPr>
        <w:t xml:space="preserve"> grupinius kineziterapijos užsiėmimus, kurių metu buvo stengiamasi įtraukti visus paslaugų gavėjus bei individualius paslaugų gavėjo poreikiams ir gydytojo rekomendacijas atitinkančius kineziterapijos užsiėmimus. Kinezitera</w:t>
      </w:r>
      <w:r>
        <w:rPr>
          <w:rFonts w:ascii="Times New Roman" w:hAnsi="Times New Roman"/>
          <w:sz w:val="24"/>
          <w:szCs w:val="24"/>
        </w:rPr>
        <w:t>peuto paslaugomis naudojosi</w:t>
      </w:r>
      <w:r w:rsidR="00A653CE">
        <w:rPr>
          <w:rFonts w:ascii="Times New Roman" w:hAnsi="Times New Roman"/>
          <w:sz w:val="24"/>
          <w:szCs w:val="24"/>
        </w:rPr>
        <w:t xml:space="preserve"> 31 centro paslaugų gavėjas</w:t>
      </w:r>
      <w:r w:rsidR="00A653CE" w:rsidRPr="00A653CE">
        <w:rPr>
          <w:rFonts w:ascii="Times New Roman" w:hAnsi="Times New Roman"/>
          <w:sz w:val="24"/>
          <w:szCs w:val="24"/>
        </w:rPr>
        <w:t>. 2020 m. grupinių kineziter</w:t>
      </w:r>
      <w:r w:rsidR="00822376">
        <w:rPr>
          <w:rFonts w:ascii="Times New Roman" w:hAnsi="Times New Roman"/>
          <w:sz w:val="24"/>
          <w:szCs w:val="24"/>
        </w:rPr>
        <w:t xml:space="preserve">apijos užsiėmimų buvo vykdoma </w:t>
      </w:r>
      <w:r w:rsidR="00A653CE" w:rsidRPr="00A653CE">
        <w:rPr>
          <w:rFonts w:ascii="Times New Roman" w:hAnsi="Times New Roman"/>
          <w:sz w:val="24"/>
          <w:szCs w:val="24"/>
        </w:rPr>
        <w:t>189, o individua</w:t>
      </w:r>
      <w:r w:rsidR="00822376">
        <w:rPr>
          <w:rFonts w:ascii="Times New Roman" w:hAnsi="Times New Roman"/>
          <w:sz w:val="24"/>
          <w:szCs w:val="24"/>
        </w:rPr>
        <w:t xml:space="preserve">lių kineziterapijos užsiėmimų </w:t>
      </w:r>
      <w:r w:rsidR="00A653CE" w:rsidRPr="00A653CE">
        <w:rPr>
          <w:rFonts w:ascii="Times New Roman" w:hAnsi="Times New Roman"/>
          <w:sz w:val="24"/>
          <w:szCs w:val="24"/>
        </w:rPr>
        <w:t>450. Paslaugų gavėjams organizuojami stalo teniso, futbolo, bėgimo, badmintono užsiėmimai centro sporto salėje bei stadione. Taip pat paslaugų gavėjai buvo konsultuojami dėl fizinio aktyvumo.</w:t>
      </w:r>
    </w:p>
    <w:p w14:paraId="74218D79" w14:textId="77777777" w:rsidR="00640C71" w:rsidRPr="00ED3AE5" w:rsidRDefault="00B262F8" w:rsidP="00C455B8">
      <w:pPr>
        <w:spacing w:after="0" w:line="360" w:lineRule="auto"/>
        <w:ind w:firstLine="680"/>
        <w:jc w:val="both"/>
        <w:rPr>
          <w:rFonts w:ascii="Times New Roman" w:hAnsi="Times New Roman" w:cs="Times New Roman"/>
          <w:sz w:val="24"/>
          <w:szCs w:val="24"/>
        </w:rPr>
      </w:pPr>
      <w:r w:rsidRPr="00ED3AE5">
        <w:rPr>
          <w:rFonts w:ascii="Times New Roman" w:hAnsi="Times New Roman" w:cs="Times New Roman"/>
          <w:sz w:val="24"/>
          <w:szCs w:val="24"/>
        </w:rPr>
        <w:t>Siekiant</w:t>
      </w:r>
      <w:r w:rsidR="00E607A4">
        <w:rPr>
          <w:rFonts w:ascii="Times New Roman" w:hAnsi="Times New Roman" w:cs="Times New Roman"/>
          <w:sz w:val="24"/>
          <w:szCs w:val="24"/>
        </w:rPr>
        <w:t xml:space="preserve"> suteikti kokybiškas bei klientų poreikius atitinkančias paslaugas</w:t>
      </w:r>
      <w:r w:rsidRPr="00ED3AE5">
        <w:rPr>
          <w:rFonts w:ascii="Times New Roman" w:hAnsi="Times New Roman" w:cs="Times New Roman"/>
          <w:sz w:val="24"/>
          <w:szCs w:val="24"/>
        </w:rPr>
        <w:t>,</w:t>
      </w:r>
      <w:r w:rsidR="00E607A4">
        <w:rPr>
          <w:rFonts w:ascii="Times New Roman" w:hAnsi="Times New Roman" w:cs="Times New Roman"/>
          <w:sz w:val="24"/>
          <w:szCs w:val="24"/>
        </w:rPr>
        <w:t xml:space="preserve"> Centro socialiniai darbuotojai, socialinių darbuotojų padėjėjai, užimtumo specialistai, psichologas, kineziterapeutas, slaugytojas nuolat tobulina savo profesinę kompetenciją, kelia kvalifikaciją, gilina darbinius įgūdžius bei žinias. Centre vieną kartą per savaitę arba pagal poreikį</w:t>
      </w:r>
      <w:r w:rsidRPr="00ED3AE5">
        <w:rPr>
          <w:rFonts w:ascii="Times New Roman" w:hAnsi="Times New Roman" w:cs="Times New Roman"/>
          <w:sz w:val="24"/>
          <w:szCs w:val="24"/>
        </w:rPr>
        <w:t xml:space="preserve"> organizuojami darbuotojų susirinkimai, kurių metu, aptariama </w:t>
      </w:r>
      <w:r w:rsidR="0073321D" w:rsidRPr="00ED3AE5">
        <w:rPr>
          <w:rFonts w:ascii="Times New Roman" w:hAnsi="Times New Roman" w:cs="Times New Roman"/>
          <w:sz w:val="24"/>
          <w:szCs w:val="24"/>
        </w:rPr>
        <w:t>suaugusių asmenų su psichine negalia</w:t>
      </w:r>
      <w:r w:rsidRPr="00ED3AE5">
        <w:rPr>
          <w:rFonts w:ascii="Times New Roman" w:hAnsi="Times New Roman" w:cs="Times New Roman"/>
          <w:sz w:val="24"/>
          <w:szCs w:val="24"/>
        </w:rPr>
        <w:t xml:space="preserve"> veikla, analizuojamas situacijos, ieškoma geriausių sprendimo būdų, kad </w:t>
      </w:r>
      <w:r w:rsidR="007C193E" w:rsidRPr="00ED3AE5">
        <w:rPr>
          <w:rFonts w:ascii="Times New Roman" w:hAnsi="Times New Roman" w:cs="Times New Roman"/>
          <w:sz w:val="24"/>
          <w:szCs w:val="24"/>
        </w:rPr>
        <w:t xml:space="preserve">paslaugų gavėjas </w:t>
      </w:r>
      <w:r w:rsidRPr="00ED3AE5">
        <w:rPr>
          <w:rFonts w:ascii="Times New Roman" w:hAnsi="Times New Roman" w:cs="Times New Roman"/>
          <w:sz w:val="24"/>
          <w:szCs w:val="24"/>
        </w:rPr>
        <w:t xml:space="preserve"> gautų kokybišką paslaugą, o darbuotojas gebėtų tinkamai atlikti savo darbą. </w:t>
      </w:r>
    </w:p>
    <w:p w14:paraId="463D4AFA" w14:textId="77777777" w:rsidR="0073321D" w:rsidRDefault="0073321D" w:rsidP="006A4FB8">
      <w:pPr>
        <w:spacing w:after="0" w:line="360" w:lineRule="auto"/>
        <w:ind w:firstLine="680"/>
        <w:jc w:val="both"/>
        <w:rPr>
          <w:rFonts w:ascii="Times New Roman" w:hAnsi="Times New Roman" w:cs="Times New Roman"/>
          <w:sz w:val="24"/>
          <w:szCs w:val="24"/>
        </w:rPr>
      </w:pPr>
      <w:r w:rsidRPr="009A38DD">
        <w:rPr>
          <w:rFonts w:ascii="Times New Roman" w:hAnsi="Times New Roman" w:cs="Times New Roman"/>
          <w:sz w:val="24"/>
          <w:szCs w:val="24"/>
        </w:rPr>
        <w:t>Suaugusių asmenų su psichine negalia padalinio vadovė</w:t>
      </w:r>
      <w:r w:rsidR="006A4FB8">
        <w:rPr>
          <w:rFonts w:ascii="Times New Roman" w:hAnsi="Times New Roman" w:cs="Times New Roman"/>
          <w:sz w:val="24"/>
          <w:szCs w:val="24"/>
        </w:rPr>
        <w:t xml:space="preserve"> </w:t>
      </w:r>
      <w:r w:rsidR="00CE1470">
        <w:rPr>
          <w:rFonts w:ascii="Times New Roman" w:hAnsi="Times New Roman" w:cs="Times New Roman"/>
          <w:sz w:val="24"/>
          <w:szCs w:val="24"/>
        </w:rPr>
        <w:t>Jolanta Butvydienė</w:t>
      </w:r>
    </w:p>
    <w:p w14:paraId="38722194" w14:textId="77777777" w:rsidR="006D671C" w:rsidRDefault="006D671C" w:rsidP="007C193E">
      <w:pPr>
        <w:spacing w:after="0" w:line="360" w:lineRule="auto"/>
        <w:ind w:firstLine="567"/>
        <w:jc w:val="both"/>
        <w:rPr>
          <w:rFonts w:ascii="Times New Roman" w:hAnsi="Times New Roman" w:cs="Times New Roman"/>
          <w:sz w:val="24"/>
          <w:szCs w:val="24"/>
        </w:rPr>
      </w:pPr>
    </w:p>
    <w:p w14:paraId="0D7EEC8E" w14:textId="77777777" w:rsidR="006D671C" w:rsidRPr="009A38DD" w:rsidRDefault="006D671C" w:rsidP="007C193E">
      <w:pPr>
        <w:spacing w:after="0" w:line="360" w:lineRule="auto"/>
        <w:ind w:firstLine="567"/>
        <w:jc w:val="both"/>
        <w:rPr>
          <w:rFonts w:ascii="Times New Roman" w:hAnsi="Times New Roman" w:cs="Times New Roman"/>
          <w:sz w:val="24"/>
          <w:szCs w:val="24"/>
        </w:rPr>
      </w:pPr>
    </w:p>
    <w:sectPr w:rsidR="006D671C" w:rsidRPr="009A38DD" w:rsidSect="00C455B8">
      <w:pgSz w:w="11906" w:h="16838"/>
      <w:pgMar w:top="1134" w:right="567" w:bottom="79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CEE0" w14:textId="77777777" w:rsidR="00651A41" w:rsidRDefault="00651A41" w:rsidP="00C455B8">
      <w:pPr>
        <w:spacing w:after="0" w:line="240" w:lineRule="auto"/>
      </w:pPr>
      <w:r>
        <w:separator/>
      </w:r>
    </w:p>
  </w:endnote>
  <w:endnote w:type="continuationSeparator" w:id="0">
    <w:p w14:paraId="7B056729" w14:textId="77777777" w:rsidR="00651A41" w:rsidRDefault="00651A41" w:rsidP="00C4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A471" w14:textId="77777777" w:rsidR="00651A41" w:rsidRDefault="00651A41" w:rsidP="00C455B8">
      <w:pPr>
        <w:spacing w:after="0" w:line="240" w:lineRule="auto"/>
      </w:pPr>
      <w:r>
        <w:separator/>
      </w:r>
    </w:p>
  </w:footnote>
  <w:footnote w:type="continuationSeparator" w:id="0">
    <w:p w14:paraId="2C6890E8" w14:textId="77777777" w:rsidR="00651A41" w:rsidRDefault="00651A41" w:rsidP="00C4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D19"/>
    <w:multiLevelType w:val="hybridMultilevel"/>
    <w:tmpl w:val="1226B93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9692934"/>
    <w:multiLevelType w:val="hybridMultilevel"/>
    <w:tmpl w:val="C5F6282E"/>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 w15:restartNumberingAfterBreak="0">
    <w:nsid w:val="17111CF4"/>
    <w:multiLevelType w:val="hybridMultilevel"/>
    <w:tmpl w:val="05529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8B7A07"/>
    <w:multiLevelType w:val="hybridMultilevel"/>
    <w:tmpl w:val="316C78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4279B1"/>
    <w:multiLevelType w:val="hybridMultilevel"/>
    <w:tmpl w:val="851A9A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3420F3"/>
    <w:multiLevelType w:val="hybridMultilevel"/>
    <w:tmpl w:val="92868422"/>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6" w15:restartNumberingAfterBreak="0">
    <w:nsid w:val="39E13C3E"/>
    <w:multiLevelType w:val="hybridMultilevel"/>
    <w:tmpl w:val="CF1E3F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0247783"/>
    <w:multiLevelType w:val="hybridMultilevel"/>
    <w:tmpl w:val="439ACB9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E5D0A6C"/>
    <w:multiLevelType w:val="hybridMultilevel"/>
    <w:tmpl w:val="AF50FD7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4F20325D"/>
    <w:multiLevelType w:val="hybridMultilevel"/>
    <w:tmpl w:val="182A8A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04B103A"/>
    <w:multiLevelType w:val="hybridMultilevel"/>
    <w:tmpl w:val="9F680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0935168"/>
    <w:multiLevelType w:val="hybridMultilevel"/>
    <w:tmpl w:val="55EA8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52D65F8"/>
    <w:multiLevelType w:val="hybridMultilevel"/>
    <w:tmpl w:val="D72433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5BE676C"/>
    <w:multiLevelType w:val="hybridMultilevel"/>
    <w:tmpl w:val="ADE0F6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8072A08"/>
    <w:multiLevelType w:val="hybridMultilevel"/>
    <w:tmpl w:val="22822FF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68862B36"/>
    <w:multiLevelType w:val="hybridMultilevel"/>
    <w:tmpl w:val="D8E8E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A892298"/>
    <w:multiLevelType w:val="hybridMultilevel"/>
    <w:tmpl w:val="5A62E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C61659E"/>
    <w:multiLevelType w:val="hybridMultilevel"/>
    <w:tmpl w:val="7EBA35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89426D"/>
    <w:multiLevelType w:val="hybridMultilevel"/>
    <w:tmpl w:val="09066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10"/>
  </w:num>
  <w:num w:numId="5">
    <w:abstractNumId w:val="12"/>
  </w:num>
  <w:num w:numId="6">
    <w:abstractNumId w:val="17"/>
  </w:num>
  <w:num w:numId="7">
    <w:abstractNumId w:val="13"/>
  </w:num>
  <w:num w:numId="8">
    <w:abstractNumId w:val="11"/>
  </w:num>
  <w:num w:numId="9">
    <w:abstractNumId w:val="3"/>
  </w:num>
  <w:num w:numId="10">
    <w:abstractNumId w:val="7"/>
  </w:num>
  <w:num w:numId="11">
    <w:abstractNumId w:val="2"/>
  </w:num>
  <w:num w:numId="12">
    <w:abstractNumId w:val="18"/>
  </w:num>
  <w:num w:numId="13">
    <w:abstractNumId w:val="4"/>
  </w:num>
  <w:num w:numId="14">
    <w:abstractNumId w:val="8"/>
  </w:num>
  <w:num w:numId="15">
    <w:abstractNumId w:val="14"/>
  </w:num>
  <w:num w:numId="16">
    <w:abstractNumId w:val="0"/>
  </w:num>
  <w:num w:numId="17">
    <w:abstractNumId w:val="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5E"/>
    <w:rsid w:val="00015FE9"/>
    <w:rsid w:val="0001710B"/>
    <w:rsid w:val="00027268"/>
    <w:rsid w:val="00030E6C"/>
    <w:rsid w:val="0005097A"/>
    <w:rsid w:val="00064905"/>
    <w:rsid w:val="00090C5B"/>
    <w:rsid w:val="000A2AA8"/>
    <w:rsid w:val="000D739C"/>
    <w:rsid w:val="000F1E81"/>
    <w:rsid w:val="00104369"/>
    <w:rsid w:val="00113401"/>
    <w:rsid w:val="00114D5F"/>
    <w:rsid w:val="00144E22"/>
    <w:rsid w:val="0019097F"/>
    <w:rsid w:val="001A22A2"/>
    <w:rsid w:val="001B23DF"/>
    <w:rsid w:val="001C0806"/>
    <w:rsid w:val="001F2B8F"/>
    <w:rsid w:val="00212709"/>
    <w:rsid w:val="00223F7D"/>
    <w:rsid w:val="00225BF7"/>
    <w:rsid w:val="002325AE"/>
    <w:rsid w:val="0024445D"/>
    <w:rsid w:val="002604BC"/>
    <w:rsid w:val="00271267"/>
    <w:rsid w:val="00282C1B"/>
    <w:rsid w:val="002965B3"/>
    <w:rsid w:val="00296EE9"/>
    <w:rsid w:val="002B6B8A"/>
    <w:rsid w:val="002C7C7A"/>
    <w:rsid w:val="002F3335"/>
    <w:rsid w:val="002F7EBB"/>
    <w:rsid w:val="00320AF3"/>
    <w:rsid w:val="00327414"/>
    <w:rsid w:val="00392551"/>
    <w:rsid w:val="003B1C3F"/>
    <w:rsid w:val="003C625E"/>
    <w:rsid w:val="003E18D5"/>
    <w:rsid w:val="003F7F7D"/>
    <w:rsid w:val="00407727"/>
    <w:rsid w:val="0041416A"/>
    <w:rsid w:val="00414466"/>
    <w:rsid w:val="0042197E"/>
    <w:rsid w:val="00421B5B"/>
    <w:rsid w:val="004254E6"/>
    <w:rsid w:val="00442AE0"/>
    <w:rsid w:val="00450DCD"/>
    <w:rsid w:val="004811BD"/>
    <w:rsid w:val="0048787B"/>
    <w:rsid w:val="004A53B6"/>
    <w:rsid w:val="004D5D3D"/>
    <w:rsid w:val="004F0D10"/>
    <w:rsid w:val="004F6F25"/>
    <w:rsid w:val="0050068F"/>
    <w:rsid w:val="00501ABC"/>
    <w:rsid w:val="00510DBE"/>
    <w:rsid w:val="00514084"/>
    <w:rsid w:val="00530363"/>
    <w:rsid w:val="00557FED"/>
    <w:rsid w:val="00576EC5"/>
    <w:rsid w:val="00587A36"/>
    <w:rsid w:val="005B479A"/>
    <w:rsid w:val="005D2431"/>
    <w:rsid w:val="005E2CAD"/>
    <w:rsid w:val="005E7C54"/>
    <w:rsid w:val="005F1482"/>
    <w:rsid w:val="005F573F"/>
    <w:rsid w:val="00605E2D"/>
    <w:rsid w:val="0061121E"/>
    <w:rsid w:val="00615615"/>
    <w:rsid w:val="00620857"/>
    <w:rsid w:val="00640C71"/>
    <w:rsid w:val="00651A41"/>
    <w:rsid w:val="00656C58"/>
    <w:rsid w:val="0066603F"/>
    <w:rsid w:val="0067374F"/>
    <w:rsid w:val="006A4FB8"/>
    <w:rsid w:val="006A6095"/>
    <w:rsid w:val="006A7C61"/>
    <w:rsid w:val="006B2E3B"/>
    <w:rsid w:val="006B572C"/>
    <w:rsid w:val="006D4F5C"/>
    <w:rsid w:val="006D671C"/>
    <w:rsid w:val="00723704"/>
    <w:rsid w:val="00724A4E"/>
    <w:rsid w:val="0073321D"/>
    <w:rsid w:val="007407F5"/>
    <w:rsid w:val="007577DD"/>
    <w:rsid w:val="00763A21"/>
    <w:rsid w:val="007A46E1"/>
    <w:rsid w:val="007C180E"/>
    <w:rsid w:val="007C193E"/>
    <w:rsid w:val="007C63D2"/>
    <w:rsid w:val="00806B26"/>
    <w:rsid w:val="008137E4"/>
    <w:rsid w:val="008165B4"/>
    <w:rsid w:val="008204E2"/>
    <w:rsid w:val="00822376"/>
    <w:rsid w:val="00844D20"/>
    <w:rsid w:val="00867814"/>
    <w:rsid w:val="0088075A"/>
    <w:rsid w:val="00894230"/>
    <w:rsid w:val="0089431E"/>
    <w:rsid w:val="008A12CC"/>
    <w:rsid w:val="008A16EB"/>
    <w:rsid w:val="008B744D"/>
    <w:rsid w:val="008C5CDF"/>
    <w:rsid w:val="008D261C"/>
    <w:rsid w:val="008D59F1"/>
    <w:rsid w:val="008E662A"/>
    <w:rsid w:val="008F61E3"/>
    <w:rsid w:val="00910F81"/>
    <w:rsid w:val="009124F1"/>
    <w:rsid w:val="0092783F"/>
    <w:rsid w:val="0092795E"/>
    <w:rsid w:val="00935DD6"/>
    <w:rsid w:val="00935EDA"/>
    <w:rsid w:val="009554F4"/>
    <w:rsid w:val="0096131F"/>
    <w:rsid w:val="00985E5B"/>
    <w:rsid w:val="009A38DD"/>
    <w:rsid w:val="009B08A6"/>
    <w:rsid w:val="009C1903"/>
    <w:rsid w:val="009E102A"/>
    <w:rsid w:val="009F1547"/>
    <w:rsid w:val="00A019F8"/>
    <w:rsid w:val="00A12E81"/>
    <w:rsid w:val="00A240D3"/>
    <w:rsid w:val="00A57DF2"/>
    <w:rsid w:val="00A653CE"/>
    <w:rsid w:val="00AA151B"/>
    <w:rsid w:val="00AA2972"/>
    <w:rsid w:val="00AB5542"/>
    <w:rsid w:val="00AF0D88"/>
    <w:rsid w:val="00AF408E"/>
    <w:rsid w:val="00B206A8"/>
    <w:rsid w:val="00B262F8"/>
    <w:rsid w:val="00B606C1"/>
    <w:rsid w:val="00B60E3E"/>
    <w:rsid w:val="00B70424"/>
    <w:rsid w:val="00B74EF4"/>
    <w:rsid w:val="00B87C27"/>
    <w:rsid w:val="00B92389"/>
    <w:rsid w:val="00BA395A"/>
    <w:rsid w:val="00BE47C7"/>
    <w:rsid w:val="00BF7E71"/>
    <w:rsid w:val="00C10135"/>
    <w:rsid w:val="00C11C7E"/>
    <w:rsid w:val="00C170D3"/>
    <w:rsid w:val="00C455B8"/>
    <w:rsid w:val="00C517AB"/>
    <w:rsid w:val="00C81702"/>
    <w:rsid w:val="00C8354C"/>
    <w:rsid w:val="00C8394F"/>
    <w:rsid w:val="00CC3949"/>
    <w:rsid w:val="00CC609E"/>
    <w:rsid w:val="00CC7501"/>
    <w:rsid w:val="00CD2B4D"/>
    <w:rsid w:val="00CE081F"/>
    <w:rsid w:val="00CE1470"/>
    <w:rsid w:val="00CE43AF"/>
    <w:rsid w:val="00CE4ECF"/>
    <w:rsid w:val="00CE67B9"/>
    <w:rsid w:val="00D121E7"/>
    <w:rsid w:val="00D25154"/>
    <w:rsid w:val="00D30C50"/>
    <w:rsid w:val="00D47D28"/>
    <w:rsid w:val="00D5283D"/>
    <w:rsid w:val="00D929E5"/>
    <w:rsid w:val="00D9488D"/>
    <w:rsid w:val="00D96D91"/>
    <w:rsid w:val="00DD35AC"/>
    <w:rsid w:val="00E002CA"/>
    <w:rsid w:val="00E14283"/>
    <w:rsid w:val="00E21ABF"/>
    <w:rsid w:val="00E2294F"/>
    <w:rsid w:val="00E24704"/>
    <w:rsid w:val="00E541DB"/>
    <w:rsid w:val="00E54997"/>
    <w:rsid w:val="00E607A4"/>
    <w:rsid w:val="00E771F0"/>
    <w:rsid w:val="00EB2D4A"/>
    <w:rsid w:val="00EB5AA2"/>
    <w:rsid w:val="00EC0BF4"/>
    <w:rsid w:val="00ED3AE5"/>
    <w:rsid w:val="00EE47F4"/>
    <w:rsid w:val="00EE5360"/>
    <w:rsid w:val="00EE7237"/>
    <w:rsid w:val="00EE7F47"/>
    <w:rsid w:val="00F12B65"/>
    <w:rsid w:val="00F135B1"/>
    <w:rsid w:val="00F21C69"/>
    <w:rsid w:val="00F6462C"/>
    <w:rsid w:val="00F718C5"/>
    <w:rsid w:val="00F73D6E"/>
    <w:rsid w:val="00F938F3"/>
    <w:rsid w:val="00F94B22"/>
    <w:rsid w:val="00FB48AF"/>
    <w:rsid w:val="00FB7011"/>
    <w:rsid w:val="00FC0A8A"/>
    <w:rsid w:val="00FD7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17E8"/>
  <w15:docId w15:val="{3B2AF4AD-6B7F-4508-BDB0-755CC3FE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2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4ECF"/>
    <w:pPr>
      <w:ind w:left="720"/>
      <w:contextualSpacing/>
    </w:pPr>
  </w:style>
  <w:style w:type="paragraph" w:styleId="Debesliotekstas">
    <w:name w:val="Balloon Text"/>
    <w:basedOn w:val="prastasis"/>
    <w:link w:val="DebesliotekstasDiagrama"/>
    <w:uiPriority w:val="99"/>
    <w:semiHidden/>
    <w:unhideWhenUsed/>
    <w:rsid w:val="002F7E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7EBB"/>
    <w:rPr>
      <w:rFonts w:ascii="Segoe UI" w:hAnsi="Segoe UI" w:cs="Segoe UI"/>
      <w:sz w:val="18"/>
      <w:szCs w:val="18"/>
    </w:rPr>
  </w:style>
  <w:style w:type="paragraph" w:customStyle="1" w:styleId="prastasis1">
    <w:name w:val="Įprastasis1"/>
    <w:rsid w:val="007C193E"/>
    <w:pPr>
      <w:suppressAutoHyphens/>
      <w:autoSpaceDN w:val="0"/>
      <w:spacing w:line="256" w:lineRule="auto"/>
      <w:textAlignment w:val="baseline"/>
    </w:pPr>
    <w:rPr>
      <w:rFonts w:ascii="Calibri" w:eastAsia="Calibri" w:hAnsi="Calibri" w:cs="Times New Roman"/>
    </w:rPr>
  </w:style>
  <w:style w:type="paragraph" w:styleId="Antrats">
    <w:name w:val="header"/>
    <w:basedOn w:val="prastasis"/>
    <w:link w:val="AntratsDiagrama"/>
    <w:uiPriority w:val="99"/>
    <w:unhideWhenUsed/>
    <w:rsid w:val="00C455B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455B8"/>
  </w:style>
  <w:style w:type="paragraph" w:styleId="Porat">
    <w:name w:val="footer"/>
    <w:basedOn w:val="prastasis"/>
    <w:link w:val="PoratDiagrama"/>
    <w:uiPriority w:val="99"/>
    <w:unhideWhenUsed/>
    <w:rsid w:val="00C455B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4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6836</Words>
  <Characters>3897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Darbo</cp:lastModifiedBy>
  <cp:revision>2</cp:revision>
  <cp:lastPrinted>2021-01-20T06:48:00Z</cp:lastPrinted>
  <dcterms:created xsi:type="dcterms:W3CDTF">2021-01-20T07:50:00Z</dcterms:created>
  <dcterms:modified xsi:type="dcterms:W3CDTF">2021-01-20T07:50:00Z</dcterms:modified>
</cp:coreProperties>
</file>