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B0BC" w14:textId="4422AF83" w:rsidR="00BC4204" w:rsidRDefault="00BC4204" w:rsidP="00BC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03030DE4" w14:textId="77777777" w:rsidR="00BC4204" w:rsidRDefault="00BC4204" w:rsidP="00BC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Klaipėdos socialinių paslaugų centro „Danė“</w:t>
      </w:r>
    </w:p>
    <w:p w14:paraId="2738A564" w14:textId="77777777" w:rsidR="00BC4204" w:rsidRDefault="00BC4204" w:rsidP="00BC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l. e. p. direktoriaus 2023 m. kovo 24 d.</w:t>
      </w:r>
    </w:p>
    <w:p w14:paraId="432DC4B2" w14:textId="77777777" w:rsidR="00BC4204" w:rsidRDefault="00BC4204" w:rsidP="00BC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įsakymu Nr. V-43 </w:t>
      </w:r>
    </w:p>
    <w:p w14:paraId="0AC2D8D8" w14:textId="77777777" w:rsidR="00BC4204" w:rsidRDefault="00BC4204" w:rsidP="00FA52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438744" w14:textId="2509F9DA" w:rsidR="006D16A9" w:rsidRDefault="00FA52A5" w:rsidP="00FA5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KLAIPĖDOS SOCIALINIŲ PASLAUGŲ CENTRO „DANĖ“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D16A9">
        <w:rPr>
          <w:rFonts w:ascii="Times New Roman" w:hAnsi="Times New Roman" w:cs="Times New Roman"/>
          <w:sz w:val="24"/>
          <w:szCs w:val="24"/>
        </w:rPr>
        <w:t>2</w:t>
      </w:r>
      <w:r w:rsidR="008F0C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METŲ </w:t>
      </w:r>
      <w:r w:rsidR="006D16A9">
        <w:rPr>
          <w:rFonts w:ascii="Times New Roman" w:hAnsi="Times New Roman" w:cs="Times New Roman"/>
          <w:sz w:val="24"/>
          <w:szCs w:val="24"/>
        </w:rPr>
        <w:t>SENYVO AMŽIAUS</w:t>
      </w:r>
      <w:r>
        <w:rPr>
          <w:rFonts w:ascii="Times New Roman" w:hAnsi="Times New Roman" w:cs="Times New Roman"/>
          <w:sz w:val="24"/>
          <w:szCs w:val="24"/>
        </w:rPr>
        <w:t xml:space="preserve"> ASMENŲ </w:t>
      </w:r>
    </w:p>
    <w:p w14:paraId="158ABCAC" w14:textId="375DD866" w:rsidR="00923D70" w:rsidRDefault="00FA52A5" w:rsidP="00FA5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PADALINIO, VEIKLOS ĮSIVERINIMO, SOCIALINĖS GLOBOS NORMŲ</w:t>
      </w:r>
      <w:r w:rsidR="00156EA4">
        <w:rPr>
          <w:rFonts w:ascii="Times New Roman" w:hAnsi="Times New Roman" w:cs="Times New Roman"/>
          <w:sz w:val="24"/>
          <w:szCs w:val="24"/>
        </w:rPr>
        <w:t xml:space="preserve"> ĮGYVENDINIMO KONTEKSTE, PLANAS</w:t>
      </w:r>
    </w:p>
    <w:tbl>
      <w:tblPr>
        <w:tblStyle w:val="Lentelstinklelis"/>
        <w:tblW w:w="15127" w:type="dxa"/>
        <w:tblLook w:val="04A0" w:firstRow="1" w:lastRow="0" w:firstColumn="1" w:lastColumn="0" w:noHBand="0" w:noVBand="1"/>
      </w:tblPr>
      <w:tblGrid>
        <w:gridCol w:w="561"/>
        <w:gridCol w:w="2626"/>
        <w:gridCol w:w="3678"/>
        <w:gridCol w:w="3967"/>
        <w:gridCol w:w="1420"/>
        <w:gridCol w:w="1272"/>
        <w:gridCol w:w="1603"/>
      </w:tblGrid>
      <w:tr w:rsidR="000565C0" w14:paraId="09F22B4F" w14:textId="77777777" w:rsidTr="00D07CE0">
        <w:tc>
          <w:tcPr>
            <w:tcW w:w="561" w:type="dxa"/>
          </w:tcPr>
          <w:p w14:paraId="0674D3D3" w14:textId="77777777" w:rsidR="00961D4C" w:rsidRDefault="00961D4C" w:rsidP="00FA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2626" w:type="dxa"/>
          </w:tcPr>
          <w:p w14:paraId="4AEF081D" w14:textId="77777777" w:rsidR="00961D4C" w:rsidRDefault="00961D4C" w:rsidP="00FA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norma ir/ar charakteristika</w:t>
            </w:r>
          </w:p>
        </w:tc>
        <w:tc>
          <w:tcPr>
            <w:tcW w:w="3678" w:type="dxa"/>
          </w:tcPr>
          <w:p w14:paraId="4F171ECB" w14:textId="77777777" w:rsidR="00961D4C" w:rsidRDefault="00961D4C" w:rsidP="00FA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Tyrimo pavadinimas</w:t>
            </w:r>
          </w:p>
        </w:tc>
        <w:tc>
          <w:tcPr>
            <w:tcW w:w="3967" w:type="dxa"/>
          </w:tcPr>
          <w:p w14:paraId="45053EEB" w14:textId="77777777" w:rsidR="00961D4C" w:rsidRDefault="00961D4C" w:rsidP="00FA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420" w:type="dxa"/>
          </w:tcPr>
          <w:p w14:paraId="754B89CC" w14:textId="77777777" w:rsidR="00961D4C" w:rsidRDefault="00961D4C" w:rsidP="00FA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metodai</w:t>
            </w:r>
          </w:p>
        </w:tc>
        <w:tc>
          <w:tcPr>
            <w:tcW w:w="1272" w:type="dxa"/>
          </w:tcPr>
          <w:p w14:paraId="6DF23B70" w14:textId="77777777" w:rsidR="00961D4C" w:rsidRDefault="00961D4C" w:rsidP="00FA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atlikimo data</w:t>
            </w:r>
          </w:p>
        </w:tc>
        <w:tc>
          <w:tcPr>
            <w:tcW w:w="1603" w:type="dxa"/>
          </w:tcPr>
          <w:p w14:paraId="00DF19EC" w14:textId="77777777" w:rsidR="00961D4C" w:rsidRDefault="00961D4C" w:rsidP="00FA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D707CA" w14:paraId="3A99C5C6" w14:textId="77777777" w:rsidTr="00D07CE0">
        <w:tc>
          <w:tcPr>
            <w:tcW w:w="561" w:type="dxa"/>
          </w:tcPr>
          <w:p w14:paraId="2A742E7F" w14:textId="77777777" w:rsidR="00D707CA" w:rsidRPr="00961D4C" w:rsidRDefault="00D707CA" w:rsidP="00D707CA">
            <w:pPr>
              <w:pStyle w:val="Sraopastraipa"/>
              <w:numPr>
                <w:ilvl w:val="0"/>
                <w:numId w:val="1"/>
              </w:numPr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46289757" w14:textId="629E1E49" w:rsidR="00D707CA" w:rsidRDefault="00D707CA" w:rsidP="00D70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Asmeniui teikiama pagalba skatina savarankiško gyvenimo įgūdžių palaikymą ar įgijimą bei stiprinimą ir leidžia būti kiek įmanoma savarankiškam</w:t>
            </w:r>
            <w:r w:rsidR="00482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14:paraId="1E42B498" w14:textId="4F4674C3" w:rsidR="00D707CA" w:rsidRDefault="004B0604" w:rsidP="00D70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82CD5">
              <w:rPr>
                <w:rFonts w:ascii="Times New Roman" w:hAnsi="Times New Roman" w:cs="Times New Roman"/>
                <w:sz w:val="24"/>
                <w:szCs w:val="24"/>
              </w:rPr>
              <w:t xml:space="preserve">enyvo amžiaus asmenų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savarankiškumo palaikymas kasdieninėje veikloje.</w:t>
            </w:r>
          </w:p>
        </w:tc>
        <w:tc>
          <w:tcPr>
            <w:tcW w:w="3967" w:type="dxa"/>
          </w:tcPr>
          <w:p w14:paraId="644DD8AC" w14:textId="43DBE246" w:rsidR="00482CD5" w:rsidRDefault="00482CD5" w:rsidP="001C1AE7">
            <w:pPr>
              <w:pStyle w:val="Sraopastraipa"/>
              <w:numPr>
                <w:ilvl w:val="0"/>
                <w:numId w:val="13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8">
              <w:rPr>
                <w:rFonts w:ascii="Times New Roman" w:hAnsi="Times New Roman" w:cs="Times New Roman"/>
                <w:sz w:val="24"/>
                <w:szCs w:val="24"/>
              </w:rPr>
              <w:t>Savitvarkos gebėjimų stiprinimas.</w:t>
            </w:r>
          </w:p>
          <w:p w14:paraId="6593176D" w14:textId="24301978" w:rsidR="00D707CA" w:rsidRDefault="00D707CA" w:rsidP="001C1AE7">
            <w:pPr>
              <w:pStyle w:val="Sraopastraipa"/>
              <w:numPr>
                <w:ilvl w:val="0"/>
                <w:numId w:val="13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Kasdienius gyvenimo įgūdžius motyvuojantys veiksniai.</w:t>
            </w:r>
          </w:p>
          <w:p w14:paraId="56F6A3C3" w14:textId="5EA28F64" w:rsidR="00D707CA" w:rsidRDefault="00D707CA" w:rsidP="001C1AE7">
            <w:pPr>
              <w:pStyle w:val="Sraopastraipa"/>
              <w:numPr>
                <w:ilvl w:val="0"/>
                <w:numId w:val="13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Aplinkos pritaikymas ir pagalbos suteikimas tenkinant asmens higienos</w:t>
            </w:r>
            <w:r w:rsidR="00482CD5">
              <w:rPr>
                <w:rFonts w:ascii="Times New Roman" w:hAnsi="Times New Roman" w:cs="Times New Roman"/>
                <w:sz w:val="24"/>
                <w:szCs w:val="24"/>
              </w:rPr>
              <w:t>, buitinius ir 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poreikius.</w:t>
            </w:r>
          </w:p>
          <w:p w14:paraId="1D63CFC3" w14:textId="54DF7006" w:rsidR="00D07CE0" w:rsidRDefault="00D07CE0" w:rsidP="001C1AE7">
            <w:pPr>
              <w:pStyle w:val="Sraopastraipa"/>
              <w:numPr>
                <w:ilvl w:val="0"/>
                <w:numId w:val="13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8">
              <w:rPr>
                <w:rFonts w:ascii="Times New Roman" w:hAnsi="Times New Roman" w:cs="Times New Roman"/>
                <w:sz w:val="24"/>
                <w:szCs w:val="24"/>
              </w:rPr>
              <w:t xml:space="preserve">Kasdienės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aktyvios asmens </w:t>
            </w:r>
            <w:r w:rsidRPr="00652D08">
              <w:rPr>
                <w:rFonts w:ascii="Times New Roman" w:hAnsi="Times New Roman" w:cs="Times New Roman"/>
                <w:sz w:val="24"/>
                <w:szCs w:val="24"/>
              </w:rPr>
              <w:t>veiklos užtikrinimas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F550A6" w14:textId="77777777" w:rsidR="00D707CA" w:rsidRDefault="00D707CA" w:rsidP="001C1AE7">
            <w:pPr>
              <w:pStyle w:val="Sraopastraipa"/>
              <w:numPr>
                <w:ilvl w:val="0"/>
                <w:numId w:val="13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 įgūdžių palaikymo asmeniui galimybės.</w:t>
            </w:r>
          </w:p>
          <w:p w14:paraId="4B03792C" w14:textId="77777777" w:rsidR="00D07CE0" w:rsidRDefault="00D707CA" w:rsidP="001C1AE7">
            <w:pPr>
              <w:pStyle w:val="Sraopastraipa"/>
              <w:numPr>
                <w:ilvl w:val="0"/>
                <w:numId w:val="13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0">
              <w:rPr>
                <w:rFonts w:ascii="Times New Roman" w:hAnsi="Times New Roman" w:cs="Times New Roman"/>
                <w:sz w:val="24"/>
                <w:szCs w:val="24"/>
              </w:rPr>
              <w:t>Individualus užimtumo pritaikomumas</w:t>
            </w:r>
            <w:r w:rsidR="00D07CE0" w:rsidRPr="00D07CE0">
              <w:rPr>
                <w:rFonts w:ascii="Times New Roman" w:hAnsi="Times New Roman" w:cs="Times New Roman"/>
                <w:sz w:val="24"/>
                <w:szCs w:val="24"/>
              </w:rPr>
              <w:t xml:space="preserve"> pagal asmens sveikatos būklę</w:t>
            </w:r>
            <w:r w:rsidRPr="00D07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30E1C8" w14:textId="12F0A5D9" w:rsidR="00652D08" w:rsidRPr="00D07CE0" w:rsidRDefault="00D707CA" w:rsidP="001C1AE7">
            <w:pPr>
              <w:pStyle w:val="Sraopastraipa"/>
              <w:numPr>
                <w:ilvl w:val="0"/>
                <w:numId w:val="13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0">
              <w:rPr>
                <w:rFonts w:ascii="Times New Roman" w:hAnsi="Times New Roman" w:cs="Times New Roman"/>
                <w:sz w:val="24"/>
                <w:szCs w:val="24"/>
              </w:rPr>
              <w:t>Rezultatų analizė ir išvadų bei rekomendacijų pateikimas.</w:t>
            </w:r>
          </w:p>
          <w:p w14:paraId="39639C38" w14:textId="5F4C5C55" w:rsidR="00652D08" w:rsidRPr="00CD4D12" w:rsidRDefault="00652D08" w:rsidP="001C1AE7">
            <w:pPr>
              <w:pStyle w:val="Sraopastraipa"/>
              <w:ind w:left="116" w:firstLine="3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D6CEC4D" w14:textId="17AABEDC" w:rsidR="00D707CA" w:rsidRPr="00572758" w:rsidRDefault="00D707CA" w:rsidP="00D70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Paslaugų gavėjų kiekybinis tyrimas</w:t>
            </w:r>
          </w:p>
        </w:tc>
        <w:tc>
          <w:tcPr>
            <w:tcW w:w="1272" w:type="dxa"/>
          </w:tcPr>
          <w:p w14:paraId="16B21314" w14:textId="28DF3C4C" w:rsidR="00D707CA" w:rsidRDefault="00557D0A" w:rsidP="00D70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D07CE0">
              <w:rPr>
                <w:rFonts w:ascii="Times New Roman" w:hAnsi="Times New Roman" w:cs="Times New Roman"/>
                <w:sz w:val="24"/>
                <w:szCs w:val="24"/>
              </w:rPr>
              <w:t xml:space="preserve"> mėnuo</w:t>
            </w:r>
          </w:p>
        </w:tc>
        <w:tc>
          <w:tcPr>
            <w:tcW w:w="1603" w:type="dxa"/>
          </w:tcPr>
          <w:p w14:paraId="5F00101F" w14:textId="77777777" w:rsidR="00D707CA" w:rsidRDefault="00D707CA" w:rsidP="00D70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 </w:t>
            </w:r>
          </w:p>
          <w:p w14:paraId="48929638" w14:textId="0054BB8D" w:rsidR="00D07CE0" w:rsidRDefault="00557D0A" w:rsidP="00D70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Zamarienė</w:t>
            </w:r>
            <w:proofErr w:type="spellEnd"/>
          </w:p>
        </w:tc>
      </w:tr>
      <w:tr w:rsidR="000565C0" w14:paraId="44510807" w14:textId="77777777" w:rsidTr="00D07CE0">
        <w:tc>
          <w:tcPr>
            <w:tcW w:w="561" w:type="dxa"/>
          </w:tcPr>
          <w:p w14:paraId="465E3BC1" w14:textId="77777777" w:rsidR="00A52C5D" w:rsidRPr="00961D4C" w:rsidRDefault="00A52C5D" w:rsidP="00A52C5D">
            <w:pPr>
              <w:pStyle w:val="Sraopastraipa"/>
              <w:numPr>
                <w:ilvl w:val="0"/>
                <w:numId w:val="1"/>
              </w:numPr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282735DA" w14:textId="780B1369" w:rsidR="00A52C5D" w:rsidRDefault="00C43E0B" w:rsidP="00A5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Asmeniui sudaroma jų priežiūrai palanki, b</w:t>
            </w:r>
            <w:r w:rsidR="004E2E7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asmenį įgalinanti</w:t>
            </w:r>
            <w:r w:rsidR="00CA239B">
              <w:rPr>
                <w:rFonts w:ascii="Times New Roman" w:hAnsi="Times New Roman" w:cs="Times New Roman"/>
                <w:sz w:val="24"/>
                <w:szCs w:val="24"/>
              </w:rPr>
              <w:t xml:space="preserve"> aplinka.</w:t>
            </w:r>
          </w:p>
        </w:tc>
        <w:tc>
          <w:tcPr>
            <w:tcW w:w="3678" w:type="dxa"/>
          </w:tcPr>
          <w:p w14:paraId="0349C4C4" w14:textId="6D2F9D40" w:rsidR="00A52C5D" w:rsidRDefault="00CA239B" w:rsidP="00A5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Senyvo amžiaus asmenų padalinį lankančių paslaugų gavėjų įvairiapusiškų asmens poreikių užtikrinimas bei įgalinimas.</w:t>
            </w:r>
          </w:p>
        </w:tc>
        <w:tc>
          <w:tcPr>
            <w:tcW w:w="3967" w:type="dxa"/>
          </w:tcPr>
          <w:p w14:paraId="6BD1256F" w14:textId="77777777" w:rsidR="00595277" w:rsidRDefault="00CA239B" w:rsidP="001C1AE7">
            <w:pPr>
              <w:pStyle w:val="Sraopastraipa"/>
              <w:numPr>
                <w:ilvl w:val="0"/>
                <w:numId w:val="12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Atsižvelgiant į</w:t>
            </w:r>
            <w:r w:rsidR="00617B68">
              <w:rPr>
                <w:rFonts w:ascii="Times New Roman" w:hAnsi="Times New Roman" w:cs="Times New Roman"/>
                <w:sz w:val="24"/>
                <w:szCs w:val="24"/>
              </w:rPr>
              <w:t xml:space="preserve"> paslaugų gavėjų sveikatos būklę ir savarankiškumą yra sudarytos sąlygos palaikyti ir ugdyti socialinius įgūdžius</w:t>
            </w:r>
            <w:r w:rsidR="00595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1B0E3" w14:textId="14DEEAB1" w:rsidR="00651FC1" w:rsidRDefault="00595277" w:rsidP="001C1AE7">
            <w:pPr>
              <w:pStyle w:val="Sraopastraipa"/>
              <w:numPr>
                <w:ilvl w:val="0"/>
                <w:numId w:val="12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Užtikrinamas </w:t>
            </w:r>
            <w:r w:rsidR="00617B68">
              <w:rPr>
                <w:rFonts w:ascii="Times New Roman" w:hAnsi="Times New Roman" w:cs="Times New Roman"/>
                <w:sz w:val="24"/>
                <w:szCs w:val="24"/>
              </w:rPr>
              <w:t>fizin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617B68">
              <w:rPr>
                <w:rFonts w:ascii="Times New Roman" w:hAnsi="Times New Roman" w:cs="Times New Roman"/>
                <w:sz w:val="24"/>
                <w:szCs w:val="24"/>
              </w:rPr>
              <w:t xml:space="preserve"> aktyvum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617B68">
              <w:rPr>
                <w:rFonts w:ascii="Times New Roman" w:hAnsi="Times New Roman" w:cs="Times New Roman"/>
                <w:sz w:val="24"/>
                <w:szCs w:val="24"/>
              </w:rPr>
              <w:t>, kultūriniai interesai, socialinės veiklos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saviraiškos galimybės ir pan.</w:t>
            </w:r>
          </w:p>
          <w:p w14:paraId="3282ECD1" w14:textId="77777777" w:rsidR="00E74E1B" w:rsidRDefault="00E74E1B" w:rsidP="001C1AE7">
            <w:pPr>
              <w:pStyle w:val="Sraopastraipa"/>
              <w:numPr>
                <w:ilvl w:val="0"/>
                <w:numId w:val="12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tenkina padalinio patalpose sudarytos sąlygos poilsiui bei miegui.</w:t>
            </w:r>
          </w:p>
          <w:p w14:paraId="0D7321D7" w14:textId="668F891B" w:rsidR="00E74E1B" w:rsidRDefault="00E74E1B" w:rsidP="001C1AE7">
            <w:pPr>
              <w:pStyle w:val="Sraopastraipa"/>
              <w:numPr>
                <w:ilvl w:val="0"/>
                <w:numId w:val="12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esant poreikiui vyksta bendradarbiavimas su sveikatos priežiūros įstaigomis</w:t>
            </w:r>
            <w:r w:rsidR="005752EE">
              <w:rPr>
                <w:rFonts w:ascii="Times New Roman" w:hAnsi="Times New Roman" w:cs="Times New Roman"/>
                <w:sz w:val="24"/>
                <w:szCs w:val="24"/>
              </w:rPr>
              <w:t>, bei yra  organizuojamas reikalingų sveikatos priežiūros paslaugų prieinamumas.</w:t>
            </w:r>
          </w:p>
          <w:p w14:paraId="76AEE554" w14:textId="348A5530" w:rsidR="005752EE" w:rsidRPr="005752EE" w:rsidRDefault="00595277" w:rsidP="001C1AE7">
            <w:pPr>
              <w:pStyle w:val="Sraopastraipa"/>
              <w:numPr>
                <w:ilvl w:val="0"/>
                <w:numId w:val="12"/>
              </w:numPr>
              <w:spacing w:after="160" w:line="259" w:lineRule="auto"/>
              <w:ind w:left="116" w:firstLine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595277">
              <w:rPr>
                <w:rFonts w:ascii="Times New Roman" w:hAnsi="Times New Roman" w:cs="Times New Roman"/>
                <w:sz w:val="24"/>
                <w:szCs w:val="24"/>
              </w:rPr>
              <w:t>Rezultatų analizė ir išvadų bei rekomendacijų pateikimas.</w:t>
            </w:r>
          </w:p>
        </w:tc>
        <w:tc>
          <w:tcPr>
            <w:tcW w:w="1420" w:type="dxa"/>
          </w:tcPr>
          <w:p w14:paraId="2EA0C639" w14:textId="11C35736" w:rsidR="00A52C5D" w:rsidRPr="00572758" w:rsidRDefault="00E02AB3" w:rsidP="00A5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Paslaugų gavėjų kiekybinis tyrimas</w:t>
            </w:r>
          </w:p>
        </w:tc>
        <w:tc>
          <w:tcPr>
            <w:tcW w:w="1272" w:type="dxa"/>
          </w:tcPr>
          <w:p w14:paraId="68E1322D" w14:textId="7D695183" w:rsidR="00A52C5D" w:rsidRDefault="00557D0A" w:rsidP="00A5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 w:rsidR="006D16A9">
              <w:rPr>
                <w:rFonts w:ascii="Times New Roman" w:hAnsi="Times New Roman" w:cs="Times New Roman"/>
                <w:sz w:val="24"/>
                <w:szCs w:val="24"/>
              </w:rPr>
              <w:t xml:space="preserve"> mėn</w:t>
            </w:r>
            <w:r w:rsidR="00D07CE0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="00A52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14:paraId="41BEB4FE" w14:textId="77777777" w:rsidR="00A52C5D" w:rsidRDefault="00FC0DA0" w:rsidP="00A5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  <w:p w14:paraId="224ECE67" w14:textId="56BF34AD" w:rsidR="00FC0DA0" w:rsidRDefault="00557D0A" w:rsidP="00A5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Vasilkevičiūtė</w:t>
            </w:r>
            <w:proofErr w:type="spellEnd"/>
          </w:p>
        </w:tc>
      </w:tr>
      <w:tr w:rsidR="00D07CE0" w14:paraId="53A97CEF" w14:textId="77777777" w:rsidTr="00D07CE0">
        <w:tc>
          <w:tcPr>
            <w:tcW w:w="561" w:type="dxa"/>
          </w:tcPr>
          <w:p w14:paraId="52BD80F4" w14:textId="77777777" w:rsidR="00D07CE0" w:rsidRPr="00961D4C" w:rsidRDefault="00D07CE0" w:rsidP="00D07CE0">
            <w:pPr>
              <w:pStyle w:val="Sraopastraipa"/>
              <w:numPr>
                <w:ilvl w:val="0"/>
                <w:numId w:val="1"/>
              </w:numPr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4B08FD10" w14:textId="56F7A122" w:rsidR="00D07CE0" w:rsidRDefault="00D07CE0" w:rsidP="00D0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Asmeniui garantuojama saugi ir jo poreikiams tenkinti tinkama socialinės globos teikimo vieta bei aplinka (kai socialinė globa teikiama dienos socialinės globos centre)</w:t>
            </w:r>
          </w:p>
        </w:tc>
        <w:tc>
          <w:tcPr>
            <w:tcW w:w="3678" w:type="dxa"/>
          </w:tcPr>
          <w:p w14:paraId="32E12249" w14:textId="43ABD493" w:rsidR="00D07CE0" w:rsidRDefault="00D07CE0" w:rsidP="00D0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Saugios lauko teritorijos bei </w:t>
            </w:r>
            <w:r w:rsidR="00595277">
              <w:rPr>
                <w:rFonts w:ascii="Times New Roman" w:hAnsi="Times New Roman" w:cs="Times New Roman"/>
                <w:sz w:val="24"/>
                <w:szCs w:val="24"/>
              </w:rPr>
              <w:t xml:space="preserve">senyvo amžiaus asmenų padalinio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patalpų formavimas.</w:t>
            </w:r>
          </w:p>
        </w:tc>
        <w:tc>
          <w:tcPr>
            <w:tcW w:w="3967" w:type="dxa"/>
          </w:tcPr>
          <w:p w14:paraId="5789D189" w14:textId="77777777" w:rsidR="00D07CE0" w:rsidRDefault="00D07CE0" w:rsidP="001C1AE7">
            <w:pPr>
              <w:pStyle w:val="Sraopastraipa"/>
              <w:numPr>
                <w:ilvl w:val="0"/>
                <w:numId w:val="15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Teikiamos transporto paslaugos vertinimas.</w:t>
            </w:r>
          </w:p>
          <w:p w14:paraId="5D385B32" w14:textId="17916642" w:rsidR="00D07CE0" w:rsidRDefault="00D07CE0" w:rsidP="001C1AE7">
            <w:pPr>
              <w:pStyle w:val="Sraopastraipa"/>
              <w:numPr>
                <w:ilvl w:val="0"/>
                <w:numId w:val="15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Centro išorės aplinkos </w:t>
            </w:r>
            <w:r w:rsidR="00E02AB3">
              <w:rPr>
                <w:rFonts w:ascii="Times New Roman" w:hAnsi="Times New Roman" w:cs="Times New Roman"/>
                <w:sz w:val="24"/>
                <w:szCs w:val="24"/>
              </w:rPr>
              <w:t xml:space="preserve">pritaikymas senyvo amžiaus asmenims bei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saugumas.</w:t>
            </w:r>
          </w:p>
          <w:p w14:paraId="560F729E" w14:textId="400CB197" w:rsidR="00D07CE0" w:rsidRDefault="00D07CE0" w:rsidP="001C1AE7">
            <w:pPr>
              <w:pStyle w:val="Sraopastraipa"/>
              <w:numPr>
                <w:ilvl w:val="0"/>
                <w:numId w:val="15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saugiai pritaikytos asmeniui lauke esančios poilsio zonos. </w:t>
            </w:r>
          </w:p>
          <w:p w14:paraId="4205CFDD" w14:textId="23053A3D" w:rsidR="00E02AB3" w:rsidRDefault="00E02AB3" w:rsidP="001C1AE7">
            <w:pPr>
              <w:pStyle w:val="Sraopastraipa"/>
              <w:numPr>
                <w:ilvl w:val="0"/>
                <w:numId w:val="15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tenkina aplinkos apželdinimas vasaros metu.</w:t>
            </w:r>
          </w:p>
          <w:p w14:paraId="01ED0B56" w14:textId="29ACEEFE" w:rsidR="00D07CE0" w:rsidRDefault="00D07CE0" w:rsidP="001C1AE7">
            <w:pPr>
              <w:pStyle w:val="Sraopastraipa"/>
              <w:numPr>
                <w:ilvl w:val="0"/>
                <w:numId w:val="12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A">
              <w:rPr>
                <w:rFonts w:ascii="Times New Roman" w:hAnsi="Times New Roman" w:cs="Times New Roman"/>
                <w:sz w:val="24"/>
                <w:szCs w:val="24"/>
              </w:rPr>
              <w:t>Rezultatų analizė ir išvadų bei rekomendacijų pateikimas.</w:t>
            </w:r>
          </w:p>
        </w:tc>
        <w:tc>
          <w:tcPr>
            <w:tcW w:w="1420" w:type="dxa"/>
          </w:tcPr>
          <w:p w14:paraId="7DD89A49" w14:textId="0EFC94DE" w:rsidR="00D07CE0" w:rsidRDefault="00E02AB3" w:rsidP="00D0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3">
              <w:rPr>
                <w:rFonts w:ascii="Times New Roman" w:hAnsi="Times New Roman" w:cs="Times New Roman"/>
                <w:sz w:val="24"/>
                <w:szCs w:val="24"/>
              </w:rPr>
              <w:t xml:space="preserve">Paslaugų gavėjų kiekybinis tyrimas </w:t>
            </w:r>
          </w:p>
        </w:tc>
        <w:tc>
          <w:tcPr>
            <w:tcW w:w="1272" w:type="dxa"/>
          </w:tcPr>
          <w:p w14:paraId="25ACA080" w14:textId="4B08ABBD" w:rsidR="00557D0A" w:rsidRDefault="00557D0A" w:rsidP="00D0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Liepos</w:t>
            </w:r>
          </w:p>
          <w:p w14:paraId="79A3DDA0" w14:textId="5C258001" w:rsidR="00D07CE0" w:rsidRDefault="00E02AB3" w:rsidP="00D0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mėnuo</w:t>
            </w:r>
          </w:p>
        </w:tc>
        <w:tc>
          <w:tcPr>
            <w:tcW w:w="1603" w:type="dxa"/>
          </w:tcPr>
          <w:p w14:paraId="1E7A44AE" w14:textId="4E055357" w:rsidR="00D07CE0" w:rsidRDefault="00E02AB3" w:rsidP="00D0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 </w:t>
            </w:r>
            <w:r w:rsidR="002C23A4">
              <w:rPr>
                <w:rFonts w:ascii="Times New Roman" w:hAnsi="Times New Roman" w:cs="Times New Roman"/>
                <w:sz w:val="24"/>
                <w:szCs w:val="24"/>
              </w:rPr>
              <w:t>Ernesta Rimkienė</w:t>
            </w:r>
          </w:p>
        </w:tc>
      </w:tr>
      <w:tr w:rsidR="00652D08" w14:paraId="5381F6D5" w14:textId="77777777" w:rsidTr="00D07CE0">
        <w:trPr>
          <w:trHeight w:val="1128"/>
        </w:trPr>
        <w:tc>
          <w:tcPr>
            <w:tcW w:w="561" w:type="dxa"/>
          </w:tcPr>
          <w:p w14:paraId="73ADE0BD" w14:textId="77777777" w:rsidR="00652D08" w:rsidRPr="00961D4C" w:rsidRDefault="00652D08" w:rsidP="00652D08">
            <w:pPr>
              <w:pStyle w:val="Sraopastraipa"/>
              <w:numPr>
                <w:ilvl w:val="0"/>
                <w:numId w:val="1"/>
              </w:numPr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0939796" w14:textId="4E5E2D81" w:rsidR="00652D08" w:rsidRDefault="00652D08" w:rsidP="0065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Asmeniui sukuriama ir užtikrinama sveika ir saugi aplinka.</w:t>
            </w:r>
          </w:p>
        </w:tc>
        <w:tc>
          <w:tcPr>
            <w:tcW w:w="3678" w:type="dxa"/>
          </w:tcPr>
          <w:p w14:paraId="692B491B" w14:textId="265926CE" w:rsidR="00652D08" w:rsidRDefault="004B0604" w:rsidP="0065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Emociškai ramios </w:t>
            </w:r>
            <w:r w:rsidR="00E574EC">
              <w:rPr>
                <w:rFonts w:ascii="Times New Roman" w:hAnsi="Times New Roman" w:cs="Times New Roman"/>
                <w:sz w:val="24"/>
                <w:szCs w:val="24"/>
              </w:rPr>
              <w:t xml:space="preserve">paslaugų gavėjų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savijautos  </w:t>
            </w:r>
            <w:r w:rsidR="00652D08">
              <w:rPr>
                <w:rFonts w:ascii="Times New Roman" w:hAnsi="Times New Roman" w:cs="Times New Roman"/>
                <w:sz w:val="24"/>
                <w:szCs w:val="24"/>
              </w:rPr>
              <w:t xml:space="preserve">  kūrimas</w:t>
            </w:r>
            <w:r w:rsidR="001D1DF0">
              <w:rPr>
                <w:rFonts w:ascii="Times New Roman" w:hAnsi="Times New Roman" w:cs="Times New Roman"/>
                <w:sz w:val="24"/>
                <w:szCs w:val="24"/>
              </w:rPr>
              <w:t xml:space="preserve"> senyvo amžiaus asmenų padalinyje.</w:t>
            </w:r>
          </w:p>
        </w:tc>
        <w:tc>
          <w:tcPr>
            <w:tcW w:w="3967" w:type="dxa"/>
          </w:tcPr>
          <w:p w14:paraId="5CDA0CF4" w14:textId="277A0E84" w:rsidR="00652D08" w:rsidRDefault="00652D08" w:rsidP="001C1AE7">
            <w:pPr>
              <w:pStyle w:val="Sraopastraipa"/>
              <w:numPr>
                <w:ilvl w:val="0"/>
                <w:numId w:val="4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asmuo jaučiasi emociškai ramus būdamas centre</w:t>
            </w:r>
            <w:r w:rsidR="001D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8BA4EA" w14:textId="27700C85" w:rsidR="00AC699B" w:rsidRDefault="00AC699B" w:rsidP="001C1AE7">
            <w:pPr>
              <w:pStyle w:val="Sraopastraipa"/>
              <w:numPr>
                <w:ilvl w:val="0"/>
                <w:numId w:val="4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Padalinyje užtikrinta saugi</w:t>
            </w:r>
            <w:r w:rsidR="001C1AE7">
              <w:rPr>
                <w:rFonts w:ascii="Times New Roman" w:hAnsi="Times New Roman" w:cs="Times New Roman"/>
                <w:sz w:val="24"/>
                <w:szCs w:val="24"/>
              </w:rPr>
              <w:t>, emociškai stabili aplinka.</w:t>
            </w:r>
          </w:p>
          <w:p w14:paraId="109D0344" w14:textId="66A4E32E" w:rsidR="001C1AE7" w:rsidRDefault="001C1AE7" w:rsidP="001C1AE7">
            <w:pPr>
              <w:pStyle w:val="Sraopastraipa"/>
              <w:numPr>
                <w:ilvl w:val="0"/>
                <w:numId w:val="4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žino asmuo jam priskirtą socialinio darbuotojo padėjėją.</w:t>
            </w:r>
          </w:p>
          <w:p w14:paraId="7FEB9C56" w14:textId="77777777" w:rsidR="00652D08" w:rsidRDefault="00652D08" w:rsidP="001C1AE7">
            <w:pPr>
              <w:pStyle w:val="Sraopastraipa"/>
              <w:numPr>
                <w:ilvl w:val="0"/>
                <w:numId w:val="4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Asmuo yra garantuotas, kad esant būtinybei bus suteikta pirmoji pagalba. </w:t>
            </w:r>
          </w:p>
          <w:p w14:paraId="0CD98435" w14:textId="77777777" w:rsidR="00652D08" w:rsidRDefault="00652D08" w:rsidP="001C1AE7">
            <w:pPr>
              <w:pStyle w:val="Sraopastraipa"/>
              <w:numPr>
                <w:ilvl w:val="0"/>
                <w:numId w:val="4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centre užtikrinamas reguliarus medikamentų pateikimas, pagal gydytojo nurodymą.</w:t>
            </w:r>
          </w:p>
          <w:p w14:paraId="0FB1AD90" w14:textId="77777777" w:rsidR="00652D08" w:rsidRDefault="00652D08" w:rsidP="001C1AE7">
            <w:pPr>
              <w:pStyle w:val="Sraopastraipa"/>
              <w:numPr>
                <w:ilvl w:val="0"/>
                <w:numId w:val="4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Saugumo užtikrinimas nuo  diskriminacijos, įžeidinėjimų dėl rasės, religijos, negalios, asmeninių savybių...</w:t>
            </w:r>
          </w:p>
          <w:p w14:paraId="552EDD4E" w14:textId="75757DF6" w:rsidR="00652D08" w:rsidRPr="00431AE2" w:rsidRDefault="001A58B2" w:rsidP="001C1AE7">
            <w:pPr>
              <w:pStyle w:val="Sraopastraipa"/>
              <w:numPr>
                <w:ilvl w:val="0"/>
                <w:numId w:val="13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B2">
              <w:rPr>
                <w:rFonts w:ascii="Times New Roman" w:hAnsi="Times New Roman" w:cs="Times New Roman"/>
                <w:sz w:val="24"/>
                <w:szCs w:val="24"/>
              </w:rPr>
              <w:t>Rezultatų analizė ir išvadų bei rekomendacijų pateikimas.</w:t>
            </w:r>
          </w:p>
        </w:tc>
        <w:tc>
          <w:tcPr>
            <w:tcW w:w="1420" w:type="dxa"/>
          </w:tcPr>
          <w:p w14:paraId="01ECD1D5" w14:textId="2103844E" w:rsidR="00652D08" w:rsidRPr="00572758" w:rsidRDefault="00652D08" w:rsidP="0065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Paslaugų gavėjų kiekybinis tyrimas </w:t>
            </w:r>
          </w:p>
        </w:tc>
        <w:tc>
          <w:tcPr>
            <w:tcW w:w="1272" w:type="dxa"/>
          </w:tcPr>
          <w:p w14:paraId="281EEE4B" w14:textId="5343A656" w:rsidR="00652D08" w:rsidRDefault="00557D0A" w:rsidP="0065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</w:t>
            </w:r>
          </w:p>
          <w:p w14:paraId="753A7958" w14:textId="179F7696" w:rsidR="00E02AB3" w:rsidRDefault="00E02AB3" w:rsidP="0065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mėnuo</w:t>
            </w:r>
          </w:p>
        </w:tc>
        <w:tc>
          <w:tcPr>
            <w:tcW w:w="1603" w:type="dxa"/>
          </w:tcPr>
          <w:p w14:paraId="5F4E222D" w14:textId="1BE01F84" w:rsidR="00652D08" w:rsidRDefault="00652D08" w:rsidP="0065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 </w:t>
            </w:r>
            <w:r w:rsidR="002C23A4">
              <w:rPr>
                <w:rFonts w:ascii="Times New Roman" w:hAnsi="Times New Roman" w:cs="Times New Roman"/>
                <w:sz w:val="24"/>
                <w:szCs w:val="24"/>
              </w:rPr>
              <w:t>Rasa Dapšauskienė</w:t>
            </w:r>
          </w:p>
        </w:tc>
      </w:tr>
      <w:tr w:rsidR="006E20D4" w14:paraId="066DED75" w14:textId="77777777" w:rsidTr="00D07CE0">
        <w:tc>
          <w:tcPr>
            <w:tcW w:w="561" w:type="dxa"/>
          </w:tcPr>
          <w:p w14:paraId="3BE72517" w14:textId="77777777" w:rsidR="006E20D4" w:rsidRPr="00961D4C" w:rsidRDefault="006E20D4" w:rsidP="006E20D4">
            <w:pPr>
              <w:pStyle w:val="Sraopastraipa"/>
              <w:numPr>
                <w:ilvl w:val="0"/>
                <w:numId w:val="1"/>
              </w:numPr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2D86C9C9" w14:textId="1F325BE7" w:rsidR="006E20D4" w:rsidRPr="00431AE2" w:rsidRDefault="006E20D4" w:rsidP="006E2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poreikių tenkinimą užtikrina kvalifikuota specialistų komanda, kurioje dirba tinkamas asmenines savybes dirbti su asmeniu turintis personalas</w:t>
            </w:r>
            <w:r w:rsidR="004A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14:paraId="26F7E31C" w14:textId="312FD71A" w:rsidR="006E20D4" w:rsidRPr="000C6387" w:rsidRDefault="004A786C" w:rsidP="006E20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Senyvo amžiaus padalinio</w:t>
            </w:r>
            <w:r w:rsidR="006E20D4">
              <w:rPr>
                <w:rFonts w:ascii="Times New Roman" w:hAnsi="Times New Roman" w:cs="Times New Roman"/>
                <w:sz w:val="24"/>
                <w:szCs w:val="24"/>
              </w:rPr>
              <w:t xml:space="preserve"> personalo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turimos </w:t>
            </w:r>
            <w:r w:rsidR="006E20D4">
              <w:rPr>
                <w:rFonts w:ascii="Times New Roman" w:hAnsi="Times New Roman" w:cs="Times New Roman"/>
                <w:sz w:val="24"/>
                <w:szCs w:val="24"/>
              </w:rPr>
              <w:t>kvalifikacij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6E20D4">
              <w:rPr>
                <w:rFonts w:ascii="Times New Roman" w:hAnsi="Times New Roman" w:cs="Times New Roman"/>
                <w:sz w:val="24"/>
                <w:szCs w:val="24"/>
              </w:rPr>
              <w:t xml:space="preserve"> poveikis tiesioginio darbo kokybei.</w:t>
            </w:r>
          </w:p>
        </w:tc>
        <w:tc>
          <w:tcPr>
            <w:tcW w:w="3967" w:type="dxa"/>
          </w:tcPr>
          <w:p w14:paraId="5B642B42" w14:textId="77777777" w:rsidR="006E20D4" w:rsidRDefault="006E20D4" w:rsidP="001C1AE7">
            <w:pPr>
              <w:pStyle w:val="Sraopastraipa"/>
              <w:numPr>
                <w:ilvl w:val="0"/>
                <w:numId w:val="16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Šeimos narių atsiliepimai apie jų artimuosius aptarnaujantį personalą. </w:t>
            </w:r>
          </w:p>
          <w:p w14:paraId="2CDC6668" w14:textId="77777777" w:rsidR="006E20D4" w:rsidRDefault="006E20D4" w:rsidP="001C1AE7">
            <w:pPr>
              <w:pStyle w:val="Sraopastraipa"/>
              <w:numPr>
                <w:ilvl w:val="0"/>
                <w:numId w:val="16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Centrą lankančių asmenų pasitenkinimo personalu lygis.</w:t>
            </w:r>
          </w:p>
          <w:p w14:paraId="004F1BF4" w14:textId="549FDB8F" w:rsidR="006E20D4" w:rsidRPr="00CD491E" w:rsidRDefault="006E20D4" w:rsidP="001C1AE7">
            <w:pPr>
              <w:pStyle w:val="Sraopastraipa"/>
              <w:numPr>
                <w:ilvl w:val="0"/>
                <w:numId w:val="14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C1">
              <w:rPr>
                <w:rFonts w:ascii="Times New Roman" w:hAnsi="Times New Roman" w:cs="Times New Roman"/>
                <w:sz w:val="24"/>
                <w:szCs w:val="24"/>
              </w:rPr>
              <w:t>Rezultatų analizė ir išvadų bei rekomendacijų pateikimas.</w:t>
            </w:r>
          </w:p>
        </w:tc>
        <w:tc>
          <w:tcPr>
            <w:tcW w:w="1420" w:type="dxa"/>
          </w:tcPr>
          <w:p w14:paraId="75F0057A" w14:textId="24B6C257" w:rsidR="006E20D4" w:rsidRDefault="00E02AB3" w:rsidP="006E2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3">
              <w:rPr>
                <w:rFonts w:ascii="Times New Roman" w:hAnsi="Times New Roman" w:cs="Times New Roman"/>
                <w:sz w:val="24"/>
                <w:szCs w:val="24"/>
              </w:rPr>
              <w:t>Paslaugų gavėjų kiekybinis tyrimas</w:t>
            </w:r>
          </w:p>
        </w:tc>
        <w:tc>
          <w:tcPr>
            <w:tcW w:w="1272" w:type="dxa"/>
          </w:tcPr>
          <w:p w14:paraId="140F0F1D" w14:textId="77858C11" w:rsidR="006E20D4" w:rsidRDefault="00557D0A" w:rsidP="006E2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  <w:r w:rsidR="000C6387">
              <w:rPr>
                <w:rFonts w:ascii="Times New Roman" w:hAnsi="Times New Roman" w:cs="Times New Roman"/>
                <w:sz w:val="24"/>
                <w:szCs w:val="24"/>
              </w:rPr>
              <w:t xml:space="preserve"> mėnuo</w:t>
            </w:r>
          </w:p>
        </w:tc>
        <w:tc>
          <w:tcPr>
            <w:tcW w:w="1603" w:type="dxa"/>
          </w:tcPr>
          <w:p w14:paraId="0946D1B6" w14:textId="77777777" w:rsidR="006E20D4" w:rsidRDefault="00E02AB3" w:rsidP="006E2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3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  <w:p w14:paraId="20C37BB7" w14:textId="1A27485D" w:rsidR="00E02AB3" w:rsidRDefault="00E02AB3" w:rsidP="006E2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Armida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Zdanienė</w:t>
            </w:r>
            <w:proofErr w:type="spellEnd"/>
          </w:p>
        </w:tc>
      </w:tr>
      <w:tr w:rsidR="00482CD5" w14:paraId="7AD2A8E8" w14:textId="77777777" w:rsidTr="00D07CE0">
        <w:tc>
          <w:tcPr>
            <w:tcW w:w="561" w:type="dxa"/>
          </w:tcPr>
          <w:p w14:paraId="7589C01D" w14:textId="77777777" w:rsidR="00482CD5" w:rsidRPr="00961D4C" w:rsidRDefault="00482CD5" w:rsidP="00482CD5">
            <w:pPr>
              <w:pStyle w:val="Sraopastraipa"/>
              <w:numPr>
                <w:ilvl w:val="0"/>
                <w:numId w:val="1"/>
              </w:numPr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409C0C3A" w14:textId="5BFE27FB" w:rsidR="00482CD5" w:rsidRPr="00431AE2" w:rsidRDefault="009A2F8A" w:rsidP="00482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Asmuo gauna socialinę globą patogiose, jaukiose, jo poreikiams pritaikytose patalpose, kuriose sudaromos sąlygos užtikrinti savarankiško gyvenimo įgūdžius. </w:t>
            </w:r>
            <w:r w:rsidR="00482C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78" w:type="dxa"/>
          </w:tcPr>
          <w:p w14:paraId="3D8DD1EE" w14:textId="52B62B58" w:rsidR="00482CD5" w:rsidRDefault="000746F8" w:rsidP="00482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socialinės globos teikimas  sudarant tam patogias</w:t>
            </w:r>
            <w:r w:rsidR="00482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sąlygas </w:t>
            </w:r>
            <w:r w:rsidR="009A2F8A">
              <w:rPr>
                <w:rFonts w:ascii="Times New Roman" w:hAnsi="Times New Roman" w:cs="Times New Roman"/>
                <w:sz w:val="24"/>
                <w:szCs w:val="24"/>
              </w:rPr>
              <w:t xml:space="preserve">senyvo amžiaus asmenų padalinyje. </w:t>
            </w:r>
          </w:p>
        </w:tc>
        <w:tc>
          <w:tcPr>
            <w:tcW w:w="3967" w:type="dxa"/>
          </w:tcPr>
          <w:p w14:paraId="6EC96411" w14:textId="758B8470" w:rsidR="00482CD5" w:rsidRDefault="005C3346" w:rsidP="001C1AE7">
            <w:pPr>
              <w:pStyle w:val="Sraopastraipa"/>
              <w:numPr>
                <w:ilvl w:val="0"/>
                <w:numId w:val="3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Tinkamai suplanuotos bei saugiai įrengtos poilsio bei aktyvios veiklos organizavimo zonos. </w:t>
            </w:r>
          </w:p>
          <w:p w14:paraId="3F10E5C6" w14:textId="22B7BB3B" w:rsidR="00482CD5" w:rsidRDefault="005C3346" w:rsidP="001C1AE7">
            <w:pPr>
              <w:pStyle w:val="Sraopastraipa"/>
              <w:numPr>
                <w:ilvl w:val="0"/>
                <w:numId w:val="3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Užtikrinta saugi, fizinių sužalojimų nesukelianti aplinka.</w:t>
            </w:r>
          </w:p>
          <w:p w14:paraId="064BB1AD" w14:textId="49BA6470" w:rsidR="00482CD5" w:rsidRDefault="005C3346" w:rsidP="001C1AE7">
            <w:pPr>
              <w:pStyle w:val="Sraopastraipa"/>
              <w:numPr>
                <w:ilvl w:val="0"/>
                <w:numId w:val="3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Sudarytos sąlygos aktyviai dalyvauti įvairiose veiklose bei maisto gaminime savarankiškumo įgūdžiams palaikyti. </w:t>
            </w:r>
          </w:p>
          <w:p w14:paraId="20EBFE09" w14:textId="1203028C" w:rsidR="00482CD5" w:rsidRDefault="00506192" w:rsidP="001C1AE7">
            <w:pPr>
              <w:pStyle w:val="Sraopastraipa"/>
              <w:numPr>
                <w:ilvl w:val="0"/>
                <w:numId w:val="3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Privatumą garantuojančios patalpos būtinumas.</w:t>
            </w:r>
          </w:p>
          <w:p w14:paraId="1885717B" w14:textId="40A1A20E" w:rsidR="00506192" w:rsidRDefault="00506192" w:rsidP="001C1AE7">
            <w:pPr>
              <w:pStyle w:val="Sraopastraipa"/>
              <w:numPr>
                <w:ilvl w:val="0"/>
                <w:numId w:val="3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Patogus naudojimasis asmens higienos patalpomis. </w:t>
            </w:r>
          </w:p>
          <w:p w14:paraId="04BB6E88" w14:textId="6B27BECA" w:rsidR="00482CD5" w:rsidRPr="00CD491E" w:rsidRDefault="00506192" w:rsidP="001C1AE7">
            <w:pPr>
              <w:pStyle w:val="Sraopastraipa"/>
              <w:numPr>
                <w:ilvl w:val="0"/>
                <w:numId w:val="14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Rezultatų analizė ir išvadų bei rekomendacijų pateikimas.</w:t>
            </w:r>
          </w:p>
        </w:tc>
        <w:tc>
          <w:tcPr>
            <w:tcW w:w="1420" w:type="dxa"/>
          </w:tcPr>
          <w:p w14:paraId="258C0D6E" w14:textId="4EA7BC2F" w:rsidR="00482CD5" w:rsidRDefault="00E02AB3" w:rsidP="00482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Paslaugų gavėjų kiekybinis tyrimas</w:t>
            </w:r>
          </w:p>
        </w:tc>
        <w:tc>
          <w:tcPr>
            <w:tcW w:w="1272" w:type="dxa"/>
          </w:tcPr>
          <w:p w14:paraId="08EC0D61" w14:textId="4D9EC568" w:rsidR="00482CD5" w:rsidRDefault="00557D0A" w:rsidP="00482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mėnuo</w:t>
            </w:r>
          </w:p>
        </w:tc>
        <w:tc>
          <w:tcPr>
            <w:tcW w:w="1603" w:type="dxa"/>
          </w:tcPr>
          <w:p w14:paraId="62CA029A" w14:textId="7BD031B1" w:rsidR="00482CD5" w:rsidRDefault="00557D0A" w:rsidP="00482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Skaidruolė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Kamerolli</w:t>
            </w:r>
            <w:proofErr w:type="spellEnd"/>
          </w:p>
        </w:tc>
      </w:tr>
      <w:tr w:rsidR="008F0CB8" w14:paraId="7535A8F3" w14:textId="77777777" w:rsidTr="00D07CE0">
        <w:tc>
          <w:tcPr>
            <w:tcW w:w="561" w:type="dxa"/>
            <w:shd w:val="clear" w:color="auto" w:fill="auto"/>
          </w:tcPr>
          <w:p w14:paraId="60952650" w14:textId="77777777" w:rsidR="008F0CB8" w:rsidRPr="00961D4C" w:rsidRDefault="008F0CB8" w:rsidP="008F0CB8">
            <w:pPr>
              <w:pStyle w:val="Sraopastraipa"/>
              <w:numPr>
                <w:ilvl w:val="0"/>
                <w:numId w:val="1"/>
              </w:numPr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54EBA7BF" w14:textId="33486BAB" w:rsidR="008F0CB8" w:rsidRPr="00506192" w:rsidRDefault="008F0CB8" w:rsidP="008F0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2">
              <w:rPr>
                <w:rFonts w:ascii="Times New Roman" w:hAnsi="Times New Roman" w:cs="Times New Roman"/>
                <w:sz w:val="24"/>
                <w:szCs w:val="24"/>
              </w:rPr>
              <w:t>Asmeniui pagal įvertintus poreikius sudaromas individualus socialinės globos planas (ISGP).</w:t>
            </w:r>
          </w:p>
        </w:tc>
        <w:tc>
          <w:tcPr>
            <w:tcW w:w="3678" w:type="dxa"/>
          </w:tcPr>
          <w:p w14:paraId="7C574255" w14:textId="77777777" w:rsidR="008F0CB8" w:rsidRPr="00506192" w:rsidRDefault="008F0CB8" w:rsidP="008F0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2">
              <w:rPr>
                <w:rFonts w:ascii="Times New Roman" w:hAnsi="Times New Roman" w:cs="Times New Roman"/>
                <w:sz w:val="24"/>
                <w:szCs w:val="24"/>
              </w:rPr>
              <w:t>Senyvo amžiaus asmenų padalinį lankančių paslaugų gavėjų, pagal nustatytas socialines globos normas ISGP analizė.</w:t>
            </w:r>
          </w:p>
          <w:p w14:paraId="3A98A519" w14:textId="77777777" w:rsidR="008F0CB8" w:rsidRPr="00506192" w:rsidRDefault="008F0CB8" w:rsidP="008F0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2916B" w14:textId="77777777" w:rsidR="008F0CB8" w:rsidRPr="00506192" w:rsidRDefault="008F0CB8" w:rsidP="008F0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16779" w14:textId="77777777" w:rsidR="008F0CB8" w:rsidRPr="00506192" w:rsidRDefault="008F0CB8" w:rsidP="008F0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B703E" w14:textId="77777777" w:rsidR="008F0CB8" w:rsidRPr="00506192" w:rsidRDefault="008F0CB8" w:rsidP="008F0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F3EAC" w14:textId="77777777" w:rsidR="008F0CB8" w:rsidRPr="00506192" w:rsidRDefault="008F0CB8" w:rsidP="008F0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1A4DA17D" w14:textId="77777777" w:rsidR="008F0CB8" w:rsidRPr="00506192" w:rsidRDefault="008F0CB8" w:rsidP="001C1AE7">
            <w:pPr>
              <w:pStyle w:val="Sraopastraipa"/>
              <w:numPr>
                <w:ilvl w:val="0"/>
                <w:numId w:val="11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2">
              <w:rPr>
                <w:rFonts w:ascii="Times New Roman" w:hAnsi="Times New Roman" w:cs="Times New Roman"/>
                <w:sz w:val="24"/>
                <w:szCs w:val="24"/>
              </w:rPr>
              <w:t>Sudaryto ISGP atitikmuo centro „Danė“ ISGP tvarkos aprašui.</w:t>
            </w:r>
          </w:p>
          <w:p w14:paraId="2F38FD46" w14:textId="77777777" w:rsidR="008F0CB8" w:rsidRPr="00506192" w:rsidRDefault="008F0CB8" w:rsidP="001C1AE7">
            <w:pPr>
              <w:pStyle w:val="Sraopastraipa"/>
              <w:numPr>
                <w:ilvl w:val="0"/>
                <w:numId w:val="11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2">
              <w:rPr>
                <w:rFonts w:ascii="Times New Roman" w:hAnsi="Times New Roman" w:cs="Times New Roman"/>
                <w:sz w:val="24"/>
                <w:szCs w:val="24"/>
              </w:rPr>
              <w:t>Paslaugų gavėjų poreikių vertinimas atsižvelgiant į gebėjimus, gabumus, socialinę riziką, negalią, ypatumus susijusius su amžiumi, kalba, religija...</w:t>
            </w:r>
          </w:p>
          <w:p w14:paraId="38592E23" w14:textId="77777777" w:rsidR="008F0CB8" w:rsidRPr="00506192" w:rsidRDefault="008F0CB8" w:rsidP="001C1AE7">
            <w:pPr>
              <w:pStyle w:val="Sraopastraipa"/>
              <w:numPr>
                <w:ilvl w:val="0"/>
                <w:numId w:val="11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2">
              <w:rPr>
                <w:rFonts w:ascii="Times New Roman" w:hAnsi="Times New Roman" w:cs="Times New Roman"/>
                <w:sz w:val="24"/>
                <w:szCs w:val="24"/>
              </w:rPr>
              <w:t>Poreikių aprašymo aiškumas ir informatyvumas.</w:t>
            </w:r>
          </w:p>
          <w:p w14:paraId="504BC809" w14:textId="77777777" w:rsidR="008F0CB8" w:rsidRPr="00506192" w:rsidRDefault="008F0CB8" w:rsidP="001C1AE7">
            <w:pPr>
              <w:pStyle w:val="Sraopastraipa"/>
              <w:numPr>
                <w:ilvl w:val="0"/>
                <w:numId w:val="11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2">
              <w:rPr>
                <w:rFonts w:ascii="Times New Roman" w:hAnsi="Times New Roman" w:cs="Times New Roman"/>
                <w:sz w:val="24"/>
                <w:szCs w:val="24"/>
              </w:rPr>
              <w:t>ISGP sudarymo pagal įvertintus poreikius informatyvumas.</w:t>
            </w:r>
          </w:p>
          <w:p w14:paraId="0645DA83" w14:textId="77777777" w:rsidR="008F0CB8" w:rsidRPr="00506192" w:rsidRDefault="008F0CB8" w:rsidP="001C1AE7">
            <w:pPr>
              <w:pStyle w:val="Sraopastraipa"/>
              <w:numPr>
                <w:ilvl w:val="0"/>
                <w:numId w:val="11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2">
              <w:rPr>
                <w:rFonts w:ascii="Times New Roman" w:hAnsi="Times New Roman" w:cs="Times New Roman"/>
                <w:sz w:val="24"/>
                <w:szCs w:val="24"/>
              </w:rPr>
              <w:t>Numatytų priemonių siekiamiems tikslams ir uždaviniams įgyvendinti aiškumas bei efektyvumas tenkinant paslaugų gavėjų poreikius.</w:t>
            </w:r>
          </w:p>
          <w:p w14:paraId="40DC93E1" w14:textId="77777777" w:rsidR="008F0CB8" w:rsidRPr="00506192" w:rsidRDefault="008F0CB8" w:rsidP="001C1AE7">
            <w:pPr>
              <w:pStyle w:val="Sraopastraipa"/>
              <w:numPr>
                <w:ilvl w:val="0"/>
                <w:numId w:val="11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2">
              <w:rPr>
                <w:rFonts w:ascii="Times New Roman" w:hAnsi="Times New Roman" w:cs="Times New Roman"/>
                <w:sz w:val="24"/>
                <w:szCs w:val="24"/>
              </w:rPr>
              <w:t>ISGP plano sudarymo terminų atitikmuo pagal nustatytas normas.</w:t>
            </w:r>
          </w:p>
          <w:p w14:paraId="6921F2BB" w14:textId="77777777" w:rsidR="008F0CB8" w:rsidRPr="00506192" w:rsidRDefault="008F0CB8" w:rsidP="001C1AE7">
            <w:pPr>
              <w:pStyle w:val="Sraopastraipa"/>
              <w:numPr>
                <w:ilvl w:val="0"/>
                <w:numId w:val="11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2">
              <w:rPr>
                <w:rFonts w:ascii="Times New Roman" w:hAnsi="Times New Roman" w:cs="Times New Roman"/>
                <w:sz w:val="24"/>
                <w:szCs w:val="24"/>
              </w:rPr>
              <w:t xml:space="preserve">Visos komandos dalyvavimas vertinant poreikius bei sudarant ISGP. </w:t>
            </w:r>
          </w:p>
          <w:p w14:paraId="6B827FF1" w14:textId="77777777" w:rsidR="00506192" w:rsidRDefault="008F0CB8" w:rsidP="00506192">
            <w:pPr>
              <w:pStyle w:val="Sraopastraipa"/>
              <w:numPr>
                <w:ilvl w:val="0"/>
                <w:numId w:val="11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2">
              <w:rPr>
                <w:rFonts w:ascii="Times New Roman" w:hAnsi="Times New Roman" w:cs="Times New Roman"/>
                <w:sz w:val="24"/>
                <w:szCs w:val="24"/>
              </w:rPr>
              <w:t>5 asmenų su lengva negalia ir 5 asmenų su sunkia negalia ISGP analizė.</w:t>
            </w:r>
            <w:r w:rsidR="0050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644917" w14:textId="60E5D0A7" w:rsidR="008F0CB8" w:rsidRPr="00506192" w:rsidRDefault="00506192" w:rsidP="00506192">
            <w:pPr>
              <w:pStyle w:val="Sraopastraipa"/>
              <w:numPr>
                <w:ilvl w:val="0"/>
                <w:numId w:val="11"/>
              </w:numPr>
              <w:ind w:left="116"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2">
              <w:rPr>
                <w:rFonts w:ascii="Times New Roman" w:hAnsi="Times New Roman" w:cs="Times New Roman"/>
                <w:sz w:val="24"/>
                <w:szCs w:val="24"/>
              </w:rPr>
              <w:t>Rezultatų analizė ir išvadų bei rekomendacijų pateikimas.</w:t>
            </w:r>
          </w:p>
        </w:tc>
        <w:tc>
          <w:tcPr>
            <w:tcW w:w="1420" w:type="dxa"/>
          </w:tcPr>
          <w:p w14:paraId="5354D3E4" w14:textId="57922CBE" w:rsidR="008F0CB8" w:rsidRPr="00506192" w:rsidRDefault="008F0CB8" w:rsidP="008F0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2">
              <w:rPr>
                <w:rFonts w:ascii="Times New Roman" w:hAnsi="Times New Roman" w:cs="Times New Roman"/>
                <w:sz w:val="24"/>
                <w:szCs w:val="24"/>
              </w:rPr>
              <w:t>Dokumentų analizė</w:t>
            </w:r>
          </w:p>
        </w:tc>
        <w:tc>
          <w:tcPr>
            <w:tcW w:w="1272" w:type="dxa"/>
          </w:tcPr>
          <w:p w14:paraId="7851B82D" w14:textId="5A18E948" w:rsidR="008F0CB8" w:rsidRPr="00506192" w:rsidRDefault="00557D0A" w:rsidP="008F0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2"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="008F0CB8" w:rsidRPr="00506192">
              <w:rPr>
                <w:rFonts w:ascii="Times New Roman" w:hAnsi="Times New Roman" w:cs="Times New Roman"/>
                <w:sz w:val="24"/>
                <w:szCs w:val="24"/>
              </w:rPr>
              <w:t xml:space="preserve"> mėnuo</w:t>
            </w:r>
          </w:p>
        </w:tc>
        <w:tc>
          <w:tcPr>
            <w:tcW w:w="1603" w:type="dxa"/>
          </w:tcPr>
          <w:p w14:paraId="5FEAB48D" w14:textId="77777777" w:rsidR="008F0CB8" w:rsidRDefault="008F0CB8" w:rsidP="008F0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Padalinio vadovė</w:t>
            </w:r>
          </w:p>
          <w:p w14:paraId="72139B31" w14:textId="4A1D6E46" w:rsidR="008F0CB8" w:rsidRDefault="008F0CB8" w:rsidP="008F0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Rinkevičienė</w:t>
            </w:r>
          </w:p>
        </w:tc>
      </w:tr>
    </w:tbl>
    <w:p w14:paraId="2F851F40" w14:textId="77777777" w:rsidR="00156EA4" w:rsidRPr="00FA52A5" w:rsidRDefault="00156EA4" w:rsidP="00FA52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6EA4" w:rsidRPr="00FA52A5" w:rsidSect="00961D4C">
      <w:pgSz w:w="16838" w:h="11906" w:orient="landscape"/>
      <w:pgMar w:top="1701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DDB"/>
    <w:multiLevelType w:val="hybridMultilevel"/>
    <w:tmpl w:val="DE026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A7E"/>
    <w:multiLevelType w:val="hybridMultilevel"/>
    <w:tmpl w:val="BF84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11C51"/>
    <w:multiLevelType w:val="hybridMultilevel"/>
    <w:tmpl w:val="16BC69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53DF"/>
    <w:multiLevelType w:val="hybridMultilevel"/>
    <w:tmpl w:val="E5381F6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2076F"/>
    <w:multiLevelType w:val="hybridMultilevel"/>
    <w:tmpl w:val="A8985308"/>
    <w:lvl w:ilvl="0" w:tplc="BBCACC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C47E0"/>
    <w:multiLevelType w:val="hybridMultilevel"/>
    <w:tmpl w:val="54BC14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B48BB"/>
    <w:multiLevelType w:val="hybridMultilevel"/>
    <w:tmpl w:val="DF4E6C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95739"/>
    <w:multiLevelType w:val="hybridMultilevel"/>
    <w:tmpl w:val="ED3A77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4409C5"/>
    <w:multiLevelType w:val="hybridMultilevel"/>
    <w:tmpl w:val="DEF05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664D"/>
    <w:multiLevelType w:val="hybridMultilevel"/>
    <w:tmpl w:val="C6BA7182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7BB1CCD"/>
    <w:multiLevelType w:val="hybridMultilevel"/>
    <w:tmpl w:val="3B30F056"/>
    <w:lvl w:ilvl="0" w:tplc="04090005">
      <w:start w:val="1"/>
      <w:numFmt w:val="bullet"/>
      <w:lvlText w:val=""/>
      <w:lvlJc w:val="left"/>
      <w:pPr>
        <w:ind w:left="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520B3B0A"/>
    <w:multiLevelType w:val="hybridMultilevel"/>
    <w:tmpl w:val="604C9A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86D"/>
    <w:multiLevelType w:val="hybridMultilevel"/>
    <w:tmpl w:val="3A1221BA"/>
    <w:lvl w:ilvl="0" w:tplc="7670073E">
      <w:numFmt w:val="bullet"/>
      <w:lvlText w:val="-"/>
      <w:lvlJc w:val="left"/>
      <w:pPr>
        <w:ind w:left="592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3" w15:restartNumberingAfterBreak="0">
    <w:nsid w:val="6A690779"/>
    <w:multiLevelType w:val="hybridMultilevel"/>
    <w:tmpl w:val="9BCEB8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B47B3"/>
    <w:multiLevelType w:val="hybridMultilevel"/>
    <w:tmpl w:val="B1FA7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C7977"/>
    <w:multiLevelType w:val="hybridMultilevel"/>
    <w:tmpl w:val="A3AED77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508276">
    <w:abstractNumId w:val="4"/>
  </w:num>
  <w:num w:numId="2" w16cid:durableId="629673860">
    <w:abstractNumId w:val="13"/>
  </w:num>
  <w:num w:numId="3" w16cid:durableId="1293975232">
    <w:abstractNumId w:val="15"/>
  </w:num>
  <w:num w:numId="4" w16cid:durableId="1394810594">
    <w:abstractNumId w:val="3"/>
  </w:num>
  <w:num w:numId="5" w16cid:durableId="1893539835">
    <w:abstractNumId w:val="2"/>
  </w:num>
  <w:num w:numId="6" w16cid:durableId="1319194021">
    <w:abstractNumId w:val="11"/>
  </w:num>
  <w:num w:numId="7" w16cid:durableId="1460418261">
    <w:abstractNumId w:val="6"/>
  </w:num>
  <w:num w:numId="8" w16cid:durableId="1859734929">
    <w:abstractNumId w:val="5"/>
  </w:num>
  <w:num w:numId="9" w16cid:durableId="1795714956">
    <w:abstractNumId w:val="12"/>
  </w:num>
  <w:num w:numId="10" w16cid:durableId="1365594493">
    <w:abstractNumId w:val="9"/>
  </w:num>
  <w:num w:numId="11" w16cid:durableId="1491142596">
    <w:abstractNumId w:val="14"/>
  </w:num>
  <w:num w:numId="12" w16cid:durableId="1035614720">
    <w:abstractNumId w:val="8"/>
  </w:num>
  <w:num w:numId="13" w16cid:durableId="770394186">
    <w:abstractNumId w:val="1"/>
  </w:num>
  <w:num w:numId="14" w16cid:durableId="1822891272">
    <w:abstractNumId w:val="0"/>
  </w:num>
  <w:num w:numId="15" w16cid:durableId="128590509">
    <w:abstractNumId w:val="7"/>
  </w:num>
  <w:num w:numId="16" w16cid:durableId="5556261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A5"/>
    <w:rsid w:val="000565C0"/>
    <w:rsid w:val="000746F8"/>
    <w:rsid w:val="000817F8"/>
    <w:rsid w:val="000C6387"/>
    <w:rsid w:val="000E3E4D"/>
    <w:rsid w:val="0010223E"/>
    <w:rsid w:val="0010589B"/>
    <w:rsid w:val="0011265D"/>
    <w:rsid w:val="00146D24"/>
    <w:rsid w:val="0015254B"/>
    <w:rsid w:val="00156EA4"/>
    <w:rsid w:val="001A5860"/>
    <w:rsid w:val="001A58B2"/>
    <w:rsid w:val="001B1F22"/>
    <w:rsid w:val="001C1AE7"/>
    <w:rsid w:val="001D1DF0"/>
    <w:rsid w:val="0026141A"/>
    <w:rsid w:val="002873DE"/>
    <w:rsid w:val="002A5A89"/>
    <w:rsid w:val="002C23A4"/>
    <w:rsid w:val="00310A07"/>
    <w:rsid w:val="003358DE"/>
    <w:rsid w:val="00390F7E"/>
    <w:rsid w:val="003C33F0"/>
    <w:rsid w:val="00431AE2"/>
    <w:rsid w:val="00482CD5"/>
    <w:rsid w:val="004A786C"/>
    <w:rsid w:val="004B0604"/>
    <w:rsid w:val="004B1743"/>
    <w:rsid w:val="004B3539"/>
    <w:rsid w:val="004C5041"/>
    <w:rsid w:val="004C6C6A"/>
    <w:rsid w:val="004D1A94"/>
    <w:rsid w:val="004E2E70"/>
    <w:rsid w:val="004E66A3"/>
    <w:rsid w:val="004F151E"/>
    <w:rsid w:val="00506192"/>
    <w:rsid w:val="00521874"/>
    <w:rsid w:val="00557D0A"/>
    <w:rsid w:val="00572758"/>
    <w:rsid w:val="005752EE"/>
    <w:rsid w:val="00595277"/>
    <w:rsid w:val="005B7DF4"/>
    <w:rsid w:val="005C3346"/>
    <w:rsid w:val="005D3736"/>
    <w:rsid w:val="00617B68"/>
    <w:rsid w:val="006462D7"/>
    <w:rsid w:val="0064655E"/>
    <w:rsid w:val="00651FC1"/>
    <w:rsid w:val="00652D08"/>
    <w:rsid w:val="006D16A9"/>
    <w:rsid w:val="006E20D4"/>
    <w:rsid w:val="006E4AEA"/>
    <w:rsid w:val="0071191E"/>
    <w:rsid w:val="00752DF2"/>
    <w:rsid w:val="00790344"/>
    <w:rsid w:val="00790427"/>
    <w:rsid w:val="007A7FD1"/>
    <w:rsid w:val="0082232E"/>
    <w:rsid w:val="00830B7D"/>
    <w:rsid w:val="00833E4F"/>
    <w:rsid w:val="00841018"/>
    <w:rsid w:val="0088517B"/>
    <w:rsid w:val="008B3486"/>
    <w:rsid w:val="008F0CB8"/>
    <w:rsid w:val="00923D70"/>
    <w:rsid w:val="009359AE"/>
    <w:rsid w:val="0095339F"/>
    <w:rsid w:val="00961D4C"/>
    <w:rsid w:val="009A2F8A"/>
    <w:rsid w:val="00A52C5D"/>
    <w:rsid w:val="00A6221A"/>
    <w:rsid w:val="00AA3621"/>
    <w:rsid w:val="00AB3256"/>
    <w:rsid w:val="00AC1C1E"/>
    <w:rsid w:val="00AC2BA8"/>
    <w:rsid w:val="00AC4020"/>
    <w:rsid w:val="00AC699B"/>
    <w:rsid w:val="00AD1363"/>
    <w:rsid w:val="00AF7C96"/>
    <w:rsid w:val="00B63C70"/>
    <w:rsid w:val="00B75C39"/>
    <w:rsid w:val="00B830AE"/>
    <w:rsid w:val="00B90856"/>
    <w:rsid w:val="00B91BF8"/>
    <w:rsid w:val="00BB2443"/>
    <w:rsid w:val="00BC4204"/>
    <w:rsid w:val="00BD011F"/>
    <w:rsid w:val="00C008DB"/>
    <w:rsid w:val="00C21D33"/>
    <w:rsid w:val="00C338B3"/>
    <w:rsid w:val="00C43E0B"/>
    <w:rsid w:val="00C85809"/>
    <w:rsid w:val="00CA239B"/>
    <w:rsid w:val="00CB0DF3"/>
    <w:rsid w:val="00CC2A90"/>
    <w:rsid w:val="00CC66AC"/>
    <w:rsid w:val="00CD491E"/>
    <w:rsid w:val="00CD4D12"/>
    <w:rsid w:val="00D07CE0"/>
    <w:rsid w:val="00D707CA"/>
    <w:rsid w:val="00D811FC"/>
    <w:rsid w:val="00D81EC9"/>
    <w:rsid w:val="00D84BA5"/>
    <w:rsid w:val="00DA1FA8"/>
    <w:rsid w:val="00DB481C"/>
    <w:rsid w:val="00DB72ED"/>
    <w:rsid w:val="00E02AB3"/>
    <w:rsid w:val="00E10903"/>
    <w:rsid w:val="00E27499"/>
    <w:rsid w:val="00E56223"/>
    <w:rsid w:val="00E574EC"/>
    <w:rsid w:val="00E74E1B"/>
    <w:rsid w:val="00EC5CEE"/>
    <w:rsid w:val="00FA52A5"/>
    <w:rsid w:val="00FC0DA0"/>
    <w:rsid w:val="00FD21B5"/>
    <w:rsid w:val="00F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0025"/>
  <w15:chartTrackingRefBased/>
  <w15:docId w15:val="{8053E727-9E57-405C-9DC1-C7AAEAA8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D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61D4C"/>
    <w:pPr>
      <w:ind w:left="720"/>
      <w:contextualSpacing/>
    </w:pPr>
  </w:style>
  <w:style w:type="paragraph" w:customStyle="1" w:styleId="Default">
    <w:name w:val="Default"/>
    <w:rsid w:val="00651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DF65-4060-4484-B341-DD07BCD7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4</Pages>
  <Words>4013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Darbo</cp:lastModifiedBy>
  <cp:revision>27</cp:revision>
  <cp:lastPrinted>2022-03-29T10:03:00Z</cp:lastPrinted>
  <dcterms:created xsi:type="dcterms:W3CDTF">2020-09-21T13:15:00Z</dcterms:created>
  <dcterms:modified xsi:type="dcterms:W3CDTF">2023-03-27T11:43:00Z</dcterms:modified>
</cp:coreProperties>
</file>